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spacing w:before="8"/>
        <w:rPr>
          <w:rFonts w:ascii="Times New Roman"/>
          <w:sz w:val="20"/>
        </w:rPr>
      </w:pPr>
    </w:p>
    <w:p w:rsidR="00A2225E" w:rsidRDefault="009B4C3E">
      <w:pPr>
        <w:pStyle w:val="BodyText"/>
        <w:ind w:left="33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41399" cy="1152525"/>
            <wp:effectExtent l="0" t="0" r="0" b="0"/>
            <wp:docPr id="1" name="image1.jpeg" descr="C:\Users\Tam\AppData\Local\Microsoft\Windows\INetCache\Content.Word\St-Marys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99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A2225E">
      <w:pPr>
        <w:pStyle w:val="BodyText"/>
        <w:spacing w:before="9"/>
        <w:rPr>
          <w:rFonts w:ascii="Times New Roman"/>
          <w:sz w:val="15"/>
        </w:rPr>
      </w:pPr>
    </w:p>
    <w:p w:rsidR="00A2225E" w:rsidRDefault="009B4C3E">
      <w:pPr>
        <w:pStyle w:val="BodyText"/>
        <w:spacing w:before="92"/>
        <w:ind w:left="1329"/>
      </w:pPr>
      <w:r>
        <w:rPr>
          <w:w w:val="95"/>
        </w:rPr>
        <w:t>Policy</w:t>
      </w:r>
      <w:r>
        <w:rPr>
          <w:spacing w:val="26"/>
          <w:w w:val="95"/>
        </w:rPr>
        <w:t xml:space="preserve"> </w:t>
      </w:r>
      <w:r>
        <w:rPr>
          <w:w w:val="95"/>
        </w:rPr>
        <w:t>on</w:t>
      </w:r>
      <w:r>
        <w:rPr>
          <w:spacing w:val="27"/>
          <w:w w:val="95"/>
        </w:rPr>
        <w:t xml:space="preserve"> </w:t>
      </w:r>
      <w:r>
        <w:rPr>
          <w:w w:val="95"/>
        </w:rPr>
        <w:t>Applicants</w:t>
      </w:r>
      <w:r>
        <w:rPr>
          <w:spacing w:val="30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Students</w:t>
      </w:r>
      <w:r>
        <w:rPr>
          <w:spacing w:val="32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>
        <w:rPr>
          <w:w w:val="95"/>
        </w:rPr>
        <w:t>Criminal</w:t>
      </w:r>
      <w:r>
        <w:rPr>
          <w:spacing w:val="2"/>
          <w:w w:val="95"/>
        </w:rPr>
        <w:t xml:space="preserve"> </w:t>
      </w:r>
      <w:r>
        <w:rPr>
          <w:w w:val="95"/>
        </w:rPr>
        <w:t>Conviction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spacing w:before="1"/>
        <w:rPr>
          <w:sz w:val="29"/>
        </w:rPr>
      </w:pPr>
    </w:p>
    <w:p w:rsidR="00A2225E" w:rsidRDefault="00BF5513">
      <w:pPr>
        <w:tabs>
          <w:tab w:val="left" w:pos="6240"/>
        </w:tabs>
        <w:spacing w:line="369" w:lineRule="auto"/>
        <w:ind w:left="3974" w:right="1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460375</wp:posOffset>
                </wp:positionV>
                <wp:extent cx="3412490" cy="1270"/>
                <wp:effectExtent l="0" t="0" r="0" b="0"/>
                <wp:wrapTopAndBottom/>
                <wp:docPr id="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2490" cy="1270"/>
                        </a:xfrm>
                        <a:custGeom>
                          <a:avLst/>
                          <a:gdLst>
                            <a:gd name="T0" fmla="+- 0 4846 4846"/>
                            <a:gd name="T1" fmla="*/ T0 w 5374"/>
                            <a:gd name="T2" fmla="+- 0 10220 4846"/>
                            <a:gd name="T3" fmla="*/ T2 w 5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4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style="position:absolute;margin-left:242.3pt;margin-top:36.25pt;width:268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4,1270" o:spid="_x0000_s1026" filled="f" strokeweight=".58pt" path="m,l5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USBAMAAKU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" w14:anchorId="194F57C4">
                <v:path arrowok="t" o:connecttype="custom" o:connectlocs="0,0;341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225425</wp:posOffset>
                </wp:positionV>
                <wp:extent cx="341249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2490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style="position:absolute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0458mm" from="242.3pt,17.75pt" to="511pt,17.75pt" w14:anchorId="5D9945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HX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">
                <w10:wrap anchorx="page"/>
              </v:line>
            </w:pict>
          </mc:Fallback>
        </mc:AlternateContent>
      </w:r>
      <w:r w:rsidR="009B4C3E">
        <w:rPr>
          <w:w w:val="95"/>
          <w:sz w:val="20"/>
        </w:rPr>
        <w:t>Responsibility</w:t>
      </w:r>
      <w:r w:rsidR="009B4C3E">
        <w:rPr>
          <w:spacing w:val="1"/>
          <w:w w:val="95"/>
          <w:sz w:val="20"/>
        </w:rPr>
        <w:t xml:space="preserve"> </w:t>
      </w:r>
      <w:r w:rsidR="009B4C3E">
        <w:rPr>
          <w:w w:val="95"/>
          <w:sz w:val="20"/>
        </w:rPr>
        <w:t>of:</w:t>
      </w:r>
      <w:r w:rsidR="009B4C3E">
        <w:rPr>
          <w:w w:val="95"/>
          <w:sz w:val="20"/>
        </w:rPr>
        <w:tab/>
      </w:r>
      <w:r w:rsidR="009B4C3E">
        <w:rPr>
          <w:sz w:val="20"/>
        </w:rPr>
        <w:t>Head</w:t>
      </w:r>
      <w:r w:rsidR="009B4C3E">
        <w:rPr>
          <w:spacing w:val="-4"/>
          <w:sz w:val="20"/>
        </w:rPr>
        <w:t xml:space="preserve"> </w:t>
      </w:r>
      <w:r w:rsidR="009B4C3E">
        <w:rPr>
          <w:sz w:val="20"/>
        </w:rPr>
        <w:t>of</w:t>
      </w:r>
      <w:r w:rsidR="009B4C3E">
        <w:rPr>
          <w:spacing w:val="-5"/>
          <w:sz w:val="20"/>
        </w:rPr>
        <w:t xml:space="preserve"> </w:t>
      </w:r>
      <w:r w:rsidR="009B4C3E">
        <w:rPr>
          <w:sz w:val="20"/>
        </w:rPr>
        <w:t>Registry</w:t>
      </w:r>
      <w:r w:rsidR="009B4C3E">
        <w:rPr>
          <w:spacing w:val="-9"/>
          <w:sz w:val="20"/>
        </w:rPr>
        <w:t xml:space="preserve"> </w:t>
      </w:r>
      <w:r w:rsidR="009B4C3E">
        <w:rPr>
          <w:sz w:val="20"/>
        </w:rPr>
        <w:t>Services</w:t>
      </w:r>
      <w:r w:rsidR="009B4C3E">
        <w:rPr>
          <w:spacing w:val="-52"/>
          <w:sz w:val="20"/>
        </w:rPr>
        <w:t xml:space="preserve"> </w:t>
      </w:r>
      <w:r w:rsidR="009B4C3E">
        <w:rPr>
          <w:w w:val="95"/>
          <w:sz w:val="20"/>
        </w:rPr>
        <w:t>Original</w:t>
      </w:r>
      <w:r w:rsidR="009B4C3E">
        <w:rPr>
          <w:spacing w:val="2"/>
          <w:w w:val="95"/>
          <w:sz w:val="20"/>
        </w:rPr>
        <w:t xml:space="preserve"> </w:t>
      </w:r>
      <w:r w:rsidR="009B4C3E">
        <w:rPr>
          <w:w w:val="95"/>
          <w:sz w:val="20"/>
        </w:rPr>
        <w:t>approval</w:t>
      </w:r>
      <w:r w:rsidR="009B4C3E">
        <w:rPr>
          <w:spacing w:val="-10"/>
          <w:w w:val="95"/>
          <w:sz w:val="20"/>
        </w:rPr>
        <w:t xml:space="preserve"> </w:t>
      </w:r>
      <w:r w:rsidR="009B4C3E">
        <w:rPr>
          <w:w w:val="95"/>
          <w:sz w:val="20"/>
        </w:rPr>
        <w:t>date:</w:t>
      </w:r>
    </w:p>
    <w:p w:rsidR="00A2225E" w:rsidRDefault="009B4C3E">
      <w:pPr>
        <w:ind w:left="3974"/>
        <w:rPr>
          <w:sz w:val="20"/>
        </w:rPr>
      </w:pPr>
      <w:r>
        <w:rPr>
          <w:w w:val="95"/>
          <w:sz w:val="20"/>
        </w:rPr>
        <w:t>Review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date:</w:t>
      </w:r>
    </w:p>
    <w:p w:rsidR="00A2225E" w:rsidRDefault="00BF5513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75565</wp:posOffset>
                </wp:positionV>
                <wp:extent cx="3412490" cy="1270"/>
                <wp:effectExtent l="0" t="0" r="0" b="0"/>
                <wp:wrapTopAndBottom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2490" cy="1270"/>
                        </a:xfrm>
                        <a:custGeom>
                          <a:avLst/>
                          <a:gdLst>
                            <a:gd name="T0" fmla="+- 0 4846 4846"/>
                            <a:gd name="T1" fmla="*/ T0 w 5374"/>
                            <a:gd name="T2" fmla="+- 0 10220 4846"/>
                            <a:gd name="T3" fmla="*/ T2 w 5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4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style="position:absolute;margin-left:242.3pt;margin-top:5.95pt;width:26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4,1270" o:spid="_x0000_s1026" filled="f" strokeweight=".58pt" path="m,l5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I8Aw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" w14:anchorId="5EA21790">
                <v:path arrowok="t" o:connecttype="custom" o:connectlocs="0,0;3412490,0" o:connectangles="0,0"/>
                <w10:wrap type="topAndBottom" anchorx="page"/>
              </v:shape>
            </w:pict>
          </mc:Fallback>
        </mc:AlternateContent>
      </w:r>
    </w:p>
    <w:p w:rsidR="00A2225E" w:rsidRDefault="009B4C3E">
      <w:pPr>
        <w:tabs>
          <w:tab w:val="left" w:pos="6240"/>
        </w:tabs>
        <w:ind w:left="3974"/>
        <w:rPr>
          <w:sz w:val="20"/>
        </w:rPr>
      </w:pPr>
      <w:r>
        <w:rPr>
          <w:sz w:val="20"/>
        </w:rPr>
        <w:t>Approved</w:t>
      </w:r>
      <w:r>
        <w:rPr>
          <w:spacing w:val="-9"/>
          <w:sz w:val="20"/>
        </w:rPr>
        <w:t xml:space="preserve"> </w:t>
      </w:r>
      <w:r>
        <w:rPr>
          <w:sz w:val="20"/>
        </w:rPr>
        <w:t>by:</w:t>
      </w:r>
      <w:r>
        <w:rPr>
          <w:sz w:val="20"/>
        </w:rPr>
        <w:tab/>
        <w:t>Academic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</w:p>
    <w:p w:rsidR="00A2225E" w:rsidRDefault="00BF5513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74295</wp:posOffset>
                </wp:positionV>
                <wp:extent cx="3412490" cy="1270"/>
                <wp:effectExtent l="0" t="0" r="0" b="0"/>
                <wp:wrapTopAndBottom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2490" cy="1270"/>
                        </a:xfrm>
                        <a:custGeom>
                          <a:avLst/>
                          <a:gdLst>
                            <a:gd name="T0" fmla="+- 0 4846 4846"/>
                            <a:gd name="T1" fmla="*/ T0 w 5374"/>
                            <a:gd name="T2" fmla="+- 0 10220 4846"/>
                            <a:gd name="T3" fmla="*/ T2 w 5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4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style="position:absolute;margin-left:242.3pt;margin-top:5.85pt;width:268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4,1270" o:spid="_x0000_s1026" filled="f" strokeweight=".20458mm" path="m,l5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mNB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" w14:anchorId="6841C599">
                <v:path arrowok="t" o:connecttype="custom" o:connectlocs="0,0;3412490,0" o:connectangles="0,0"/>
                <w10:wrap type="topAndBottom" anchorx="page"/>
              </v:shape>
            </w:pict>
          </mc:Fallback>
        </mc:AlternateContent>
      </w:r>
    </w:p>
    <w:p w:rsidR="00A2225E" w:rsidRDefault="009B4C3E">
      <w:pPr>
        <w:tabs>
          <w:tab w:val="left" w:pos="6240"/>
        </w:tabs>
        <w:ind w:left="3974"/>
        <w:rPr>
          <w:sz w:val="20"/>
        </w:rPr>
      </w:pPr>
      <w:r>
        <w:rPr>
          <w:sz w:val="20"/>
        </w:rPr>
        <w:t>Consultation</w:t>
      </w:r>
      <w:r>
        <w:rPr>
          <w:spacing w:val="-13"/>
          <w:sz w:val="20"/>
        </w:rPr>
        <w:t xml:space="preserve"> </w:t>
      </w:r>
      <w:r>
        <w:rPr>
          <w:sz w:val="20"/>
        </w:rPr>
        <w:t>via:</w:t>
      </w:r>
      <w:r>
        <w:rPr>
          <w:sz w:val="20"/>
        </w:rPr>
        <w:tab/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</w:p>
    <w:p w:rsidR="00A2225E" w:rsidRDefault="00BF5513">
      <w:pPr>
        <w:spacing w:before="115" w:line="362" w:lineRule="auto"/>
        <w:ind w:left="6259" w:right="12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495300</wp:posOffset>
                </wp:positionV>
                <wp:extent cx="341249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249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8pt" from="242.3pt,39pt" to="511pt,39pt" w14:anchorId="21D51E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+mHgIAAEMEAAAOAAAAZHJzL2Uyb0RvYy54bWysU8GO2jAQvVfqP1i+Qwik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">
                <w10:wrap anchorx="page"/>
              </v:line>
            </w:pict>
          </mc:Fallback>
        </mc:AlternateContent>
      </w:r>
      <w:r w:rsidR="009B4C3E">
        <w:rPr>
          <w:sz w:val="20"/>
        </w:rPr>
        <w:t>Group/Admissions / Students’</w:t>
      </w:r>
      <w:r w:rsidR="009B4C3E">
        <w:rPr>
          <w:spacing w:val="-53"/>
          <w:sz w:val="20"/>
        </w:rPr>
        <w:t xml:space="preserve"> </w:t>
      </w:r>
      <w:r w:rsidR="009B4C3E">
        <w:rPr>
          <w:sz w:val="20"/>
        </w:rPr>
        <w:t>Union</w:t>
      </w:r>
    </w:p>
    <w:p w:rsidR="00A2225E" w:rsidRDefault="00A2225E">
      <w:pPr>
        <w:spacing w:line="362" w:lineRule="auto"/>
        <w:rPr>
          <w:sz w:val="20"/>
        </w:rPr>
        <w:sectPr w:rsidR="00A2225E">
          <w:footerReference w:type="default" r:id="rId8"/>
          <w:type w:val="continuous"/>
          <w:pgSz w:w="11940" w:h="16860"/>
          <w:pgMar w:top="1600" w:right="760" w:bottom="920" w:left="980" w:header="0" w:footer="730" w:gutter="0"/>
          <w:pgNumType w:start="1"/>
          <w:cols w:space="720"/>
        </w:sectPr>
      </w:pPr>
    </w:p>
    <w:p w:rsidR="00A2225E" w:rsidRDefault="009B4C3E">
      <w:pPr>
        <w:pStyle w:val="Heading1"/>
        <w:numPr>
          <w:ilvl w:val="0"/>
          <w:numId w:val="9"/>
        </w:numPr>
        <w:tabs>
          <w:tab w:val="left" w:pos="1285"/>
          <w:tab w:val="left" w:pos="1286"/>
        </w:tabs>
        <w:spacing w:before="75"/>
      </w:pPr>
      <w:r>
        <w:lastRenderedPageBreak/>
        <w:t>Scope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</w:p>
    <w:p w:rsidR="00A2225E" w:rsidRDefault="00A2225E">
      <w:pPr>
        <w:pStyle w:val="BodyText"/>
        <w:rPr>
          <w:b/>
        </w:rPr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3"/>
          <w:tab w:val="left" w:pos="1404"/>
        </w:tabs>
        <w:ind w:right="1072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64"/>
          <w:sz w:val="24"/>
        </w:rPr>
        <w:t xml:space="preserve"> </w:t>
      </w:r>
      <w:r>
        <w:rPr>
          <w:sz w:val="24"/>
        </w:rPr>
        <w:t>who have declared convictions (including cautions, reprimands or</w:t>
      </w:r>
      <w:r>
        <w:rPr>
          <w:spacing w:val="1"/>
          <w:sz w:val="24"/>
        </w:rPr>
        <w:t xml:space="preserve"> </w:t>
      </w:r>
      <w:r>
        <w:rPr>
          <w:sz w:val="24"/>
        </w:rPr>
        <w:t>warnings)</w:t>
      </w:r>
      <w:r>
        <w:rPr>
          <w:spacing w:val="-1"/>
          <w:sz w:val="24"/>
        </w:rPr>
        <w:t xml:space="preserve"> </w:t>
      </w:r>
      <w:r>
        <w:rPr>
          <w:sz w:val="24"/>
        </w:rPr>
        <w:t>on their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3"/>
          <w:tab w:val="left" w:pos="1404"/>
        </w:tabs>
        <w:ind w:right="1059"/>
        <w:rPr>
          <w:sz w:val="24"/>
        </w:rPr>
      </w:pPr>
      <w:r>
        <w:rPr>
          <w:sz w:val="24"/>
        </w:rPr>
        <w:t>Applicants to courses which lead to professional registration are 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to apply for an enhanced disclosure with the Disclosure and Barring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convictions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DBS</w:t>
      </w:r>
      <w:r>
        <w:rPr>
          <w:spacing w:val="-1"/>
          <w:sz w:val="24"/>
        </w:rPr>
        <w:t xml:space="preserve"> </w:t>
      </w:r>
      <w:r>
        <w:rPr>
          <w:sz w:val="24"/>
        </w:rPr>
        <w:t>Screening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Regulations.</w:t>
      </w:r>
    </w:p>
    <w:p w:rsidR="00A2225E" w:rsidRDefault="00A2225E">
      <w:pPr>
        <w:pStyle w:val="BodyText"/>
        <w:spacing w:before="1"/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3"/>
          <w:tab w:val="left" w:pos="1404"/>
        </w:tabs>
        <w:ind w:right="957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offence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admission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Policy.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3"/>
          <w:tab w:val="left" w:pos="1404"/>
        </w:tabs>
        <w:ind w:right="980"/>
        <w:rPr>
          <w:sz w:val="24"/>
        </w:rPr>
      </w:pPr>
      <w:r>
        <w:rPr>
          <w:sz w:val="24"/>
        </w:rPr>
        <w:t>When considering admission for professional courses where a Disclosure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Barring</w:t>
      </w:r>
      <w:r>
        <w:rPr>
          <w:spacing w:val="-3"/>
          <w:sz w:val="24"/>
        </w:rPr>
        <w:t xml:space="preserve"> </w:t>
      </w:r>
      <w:r>
        <w:rPr>
          <w:sz w:val="24"/>
        </w:rPr>
        <w:t>(DBS)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convictions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those that are spent. For all other courses, the University will only review</w:t>
      </w:r>
      <w:r>
        <w:rPr>
          <w:spacing w:val="1"/>
          <w:sz w:val="24"/>
        </w:rPr>
        <w:t xml:space="preserve"> </w:t>
      </w:r>
      <w:r>
        <w:rPr>
          <w:sz w:val="24"/>
        </w:rPr>
        <w:t>unspent</w:t>
      </w:r>
      <w:r>
        <w:rPr>
          <w:spacing w:val="-1"/>
          <w:sz w:val="24"/>
        </w:rPr>
        <w:t xml:space="preserve"> </w:t>
      </w:r>
      <w:r>
        <w:rPr>
          <w:sz w:val="24"/>
        </w:rPr>
        <w:t>convictions.</w:t>
      </w:r>
    </w:p>
    <w:p w:rsidR="00A2225E" w:rsidRDefault="00A2225E">
      <w:pPr>
        <w:pStyle w:val="BodyText"/>
        <w:spacing w:before="3"/>
        <w:rPr>
          <w:sz w:val="31"/>
        </w:rPr>
      </w:pPr>
    </w:p>
    <w:p w:rsidR="00A2225E" w:rsidRDefault="009B4C3E">
      <w:pPr>
        <w:pStyle w:val="Heading1"/>
        <w:numPr>
          <w:ilvl w:val="0"/>
          <w:numId w:val="9"/>
        </w:numPr>
        <w:tabs>
          <w:tab w:val="left" w:pos="1285"/>
          <w:tab w:val="left" w:pos="1286"/>
        </w:tabs>
        <w:spacing w:line="237" w:lineRule="auto"/>
        <w:ind w:right="1579"/>
      </w:pPr>
      <w:r>
        <w:t>Policy</w:t>
      </w:r>
      <w:r>
        <w:rPr>
          <w:spacing w:val="-7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admission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continued registration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and students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convictions</w:t>
      </w:r>
    </w:p>
    <w:p w:rsidR="00A2225E" w:rsidRDefault="00A2225E">
      <w:pPr>
        <w:pStyle w:val="BodyText"/>
        <w:spacing w:before="2"/>
        <w:rPr>
          <w:b/>
        </w:rPr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1"/>
          <w:tab w:val="left" w:pos="1402"/>
        </w:tabs>
        <w:ind w:right="1189" w:hanging="704"/>
        <w:rPr>
          <w:sz w:val="24"/>
        </w:rPr>
      </w:pPr>
      <w:r>
        <w:rPr>
          <w:sz w:val="24"/>
        </w:rPr>
        <w:t>The St Mary’s University Twickenham (hereafter, referred to as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University) wishes to ensure that the Higher Education is available to all</w:t>
      </w:r>
      <w:r>
        <w:rPr>
          <w:spacing w:val="-64"/>
          <w:sz w:val="24"/>
        </w:rPr>
        <w:t xml:space="preserve"> </w:t>
      </w:r>
      <w:r>
        <w:rPr>
          <w:sz w:val="24"/>
        </w:rPr>
        <w:t>who will benefit from it.</w:t>
      </w:r>
      <w:r>
        <w:rPr>
          <w:spacing w:val="1"/>
          <w:sz w:val="24"/>
        </w:rPr>
        <w:t xml:space="preserve"> </w:t>
      </w:r>
      <w:r>
        <w:rPr>
          <w:sz w:val="24"/>
        </w:rPr>
        <w:t>In this context, having a criminal record will not</w:t>
      </w:r>
      <w:r>
        <w:rPr>
          <w:spacing w:val="1"/>
          <w:sz w:val="24"/>
        </w:rPr>
        <w:t xml:space="preserve"> </w:t>
      </w:r>
      <w:r>
        <w:rPr>
          <w:sz w:val="24"/>
        </w:rPr>
        <w:t>necessarily mean that an applicant cannot be admitted or a student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on their</w:t>
      </w:r>
      <w:r>
        <w:rPr>
          <w:spacing w:val="-2"/>
          <w:sz w:val="24"/>
        </w:rPr>
        <w:t xml:space="preserve"> </w:t>
      </w:r>
      <w:r>
        <w:rPr>
          <w:sz w:val="24"/>
        </w:rPr>
        <w:t>course.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3"/>
          <w:tab w:val="left" w:pos="1404"/>
        </w:tabs>
        <w:ind w:right="1189"/>
        <w:rPr>
          <w:sz w:val="24"/>
        </w:rPr>
      </w:pPr>
      <w:r>
        <w:rPr>
          <w:sz w:val="24"/>
        </w:rPr>
        <w:t>All criminal convictions (including cautions, reprimands or warnings) are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considered </w:t>
      </w:r>
      <w:r>
        <w:rPr>
          <w:sz w:val="24"/>
        </w:rPr>
        <w:t>in the context of the Rehabilitation of Offenders Act (1974)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will only</w:t>
      </w:r>
      <w:r>
        <w:rPr>
          <w:spacing w:val="-3"/>
          <w:sz w:val="24"/>
        </w:rPr>
        <w:t xml:space="preserve"> </w:t>
      </w:r>
      <w:r>
        <w:rPr>
          <w:sz w:val="24"/>
        </w:rPr>
        <w:t>consider relevant</w:t>
      </w:r>
      <w:r>
        <w:rPr>
          <w:spacing w:val="-3"/>
          <w:sz w:val="24"/>
        </w:rPr>
        <w:t xml:space="preserve"> </w:t>
      </w:r>
      <w:r>
        <w:rPr>
          <w:sz w:val="24"/>
        </w:rPr>
        <w:t>convictions.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1"/>
          <w:tab w:val="left" w:pos="1402"/>
          <w:tab w:val="left" w:pos="6857"/>
        </w:tabs>
        <w:ind w:right="1030" w:hanging="704"/>
        <w:rPr>
          <w:sz w:val="24"/>
        </w:rPr>
      </w:pPr>
      <w:r>
        <w:rPr>
          <w:sz w:val="24"/>
        </w:rPr>
        <w:t>The University must balance fairness with its responsibilities to provide a</w:t>
      </w:r>
      <w:r>
        <w:rPr>
          <w:spacing w:val="1"/>
          <w:sz w:val="24"/>
        </w:rPr>
        <w:t xml:space="preserve"> </w:t>
      </w:r>
      <w:r>
        <w:rPr>
          <w:sz w:val="24"/>
        </w:rPr>
        <w:t>safe and secure environment for its staff, its students, v</w:t>
      </w:r>
      <w:r>
        <w:rPr>
          <w:sz w:val="24"/>
        </w:rPr>
        <w:t>isitors and others.</w:t>
      </w:r>
      <w:r>
        <w:rPr>
          <w:spacing w:val="-64"/>
          <w:sz w:val="24"/>
        </w:rPr>
        <w:t xml:space="preserve"> </w:t>
      </w:r>
      <w:r>
        <w:rPr>
          <w:sz w:val="24"/>
        </w:rPr>
        <w:t>The University will balance the interest of the student/applicant with its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community.</w:t>
      </w:r>
      <w:r>
        <w:rPr>
          <w:sz w:val="24"/>
        </w:rPr>
        <w:tab/>
        <w:t>Where a student has</w:t>
      </w:r>
      <w:r>
        <w:rPr>
          <w:spacing w:val="1"/>
          <w:sz w:val="24"/>
        </w:rPr>
        <w:t xml:space="preserve"> </w:t>
      </w:r>
      <w:r>
        <w:rPr>
          <w:sz w:val="24"/>
        </w:rPr>
        <w:t>applied or is on a course which confers a license to practice (ie Law,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Teacher Training, </w:t>
      </w:r>
      <w:r>
        <w:rPr>
          <w:sz w:val="24"/>
        </w:rPr>
        <w:t>Sports Coaching etc.) account must also be taken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 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 bodies.</w:t>
      </w:r>
    </w:p>
    <w:p w:rsidR="00A2225E" w:rsidRDefault="00A2225E">
      <w:pPr>
        <w:pStyle w:val="BodyText"/>
        <w:spacing w:before="1"/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3"/>
          <w:tab w:val="left" w:pos="1404"/>
        </w:tabs>
        <w:ind w:right="942"/>
        <w:rPr>
          <w:sz w:val="24"/>
        </w:rPr>
      </w:pPr>
      <w:r>
        <w:rPr>
          <w:sz w:val="24"/>
        </w:rPr>
        <w:t>In considering whether to make an offer, account will be taken of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applicant’s qualifications, experience, and overall profile. The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will also consider whether the criminal record of an applicant gives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grounds for considering that the admission of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poses a real threat to the safety or property of staff, students, visitors or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busines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refuse to admit where it believes that their criminal record makes it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for them</w:t>
      </w:r>
      <w:r>
        <w:rPr>
          <w:spacing w:val="-1"/>
          <w:sz w:val="24"/>
        </w:rPr>
        <w:t xml:space="preserve"> </w:t>
      </w:r>
      <w:r>
        <w:rPr>
          <w:sz w:val="24"/>
        </w:rPr>
        <w:t>to be admitted/attend.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9"/>
        </w:numPr>
        <w:tabs>
          <w:tab w:val="left" w:pos="1401"/>
          <w:tab w:val="left" w:pos="1402"/>
        </w:tabs>
        <w:ind w:right="1089" w:hanging="56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admit/expel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6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believes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z w:val="24"/>
        </w:rPr>
        <w:t>mittance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contrary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A2225E" w:rsidRDefault="00A2225E">
      <w:pPr>
        <w:rPr>
          <w:sz w:val="24"/>
        </w:rPr>
        <w:sectPr w:rsidR="00A2225E">
          <w:pgSz w:w="11940" w:h="16860"/>
          <w:pgMar w:top="1500" w:right="760" w:bottom="980" w:left="980" w:header="0" w:footer="730" w:gutter="0"/>
          <w:cols w:space="720"/>
        </w:sectPr>
      </w:pPr>
    </w:p>
    <w:p w:rsidR="00A2225E" w:rsidRDefault="009B4C3E">
      <w:pPr>
        <w:pStyle w:val="BodyText"/>
        <w:spacing w:before="75"/>
        <w:ind w:left="1403" w:right="1400"/>
      </w:pPr>
      <w:r>
        <w:lastRenderedPageBreak/>
        <w:t>b) above and their criminal record therefore makes it inappropriate for</w:t>
      </w:r>
      <w:r>
        <w:rPr>
          <w:spacing w:val="-64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admitted/attend.</w:t>
      </w:r>
    </w:p>
    <w:p w:rsidR="00A2225E" w:rsidRDefault="00A2225E">
      <w:pPr>
        <w:pStyle w:val="BodyText"/>
      </w:pPr>
    </w:p>
    <w:p w:rsidR="00A2225E" w:rsidRDefault="009B4C3E">
      <w:pPr>
        <w:pStyle w:val="BodyText"/>
        <w:ind w:left="1420" w:right="958" w:hanging="720"/>
        <w:jc w:val="both"/>
      </w:pPr>
      <w:r>
        <w:t>1.5</w:t>
      </w:r>
      <w:r>
        <w:rPr>
          <w:spacing w:val="1"/>
        </w:rPr>
        <w:t xml:space="preserve"> </w:t>
      </w:r>
      <w:r>
        <w:t>When considering admission for professional courses where a Disclosure</w:t>
      </w:r>
      <w:r>
        <w:rPr>
          <w:spacing w:val="1"/>
        </w:rPr>
        <w:t xml:space="preserve"> </w:t>
      </w:r>
      <w:r>
        <w:t>and Barring (DBS) check is required, all convictions are relevant including</w:t>
      </w:r>
      <w:r>
        <w:rPr>
          <w:spacing w:val="-64"/>
        </w:rPr>
        <w:t xml:space="preserve"> </w:t>
      </w:r>
      <w:r>
        <w:t>those that are spent.</w:t>
      </w:r>
      <w:r>
        <w:rPr>
          <w:spacing w:val="1"/>
        </w:rPr>
        <w:t xml:space="preserve"> </w:t>
      </w:r>
      <w:r>
        <w:t>For all other courses, the University will only review</w:t>
      </w:r>
      <w:r>
        <w:rPr>
          <w:spacing w:val="-64"/>
        </w:rPr>
        <w:t xml:space="preserve"> </w:t>
      </w:r>
      <w:r>
        <w:t>unspent</w:t>
      </w:r>
      <w:r>
        <w:rPr>
          <w:spacing w:val="-1"/>
        </w:rPr>
        <w:t xml:space="preserve"> </w:t>
      </w:r>
      <w:r>
        <w:t>convictions.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spacing w:before="2"/>
        <w:rPr>
          <w:sz w:val="22"/>
        </w:rPr>
      </w:pPr>
    </w:p>
    <w:p w:rsidR="00A2225E" w:rsidRDefault="009B4C3E">
      <w:pPr>
        <w:pStyle w:val="BodyText"/>
        <w:tabs>
          <w:tab w:val="left" w:pos="1401"/>
        </w:tabs>
        <w:spacing w:before="1"/>
        <w:ind w:left="1418" w:right="1132" w:hanging="600"/>
      </w:pPr>
      <w:r>
        <w:t>1.7</w:t>
      </w:r>
      <w:r>
        <w:tab/>
        <w:t>The</w:t>
      </w:r>
      <w:r>
        <w:rPr>
          <w:spacing w:val="1"/>
        </w:rPr>
        <w:t xml:space="preserve"> </w:t>
      </w:r>
      <w:r>
        <w:t xml:space="preserve">University </w:t>
      </w:r>
      <w:r>
        <w:rPr>
          <w:spacing w:val="20"/>
        </w:rPr>
        <w:t xml:space="preserve">reserves </w:t>
      </w:r>
      <w:r>
        <w:rPr>
          <w:spacing w:val="16"/>
        </w:rPr>
        <w:t xml:space="preserve">the </w:t>
      </w:r>
      <w:r>
        <w:t xml:space="preserve">r </w:t>
      </w:r>
      <w:r>
        <w:rPr>
          <w:spacing w:val="17"/>
        </w:rPr>
        <w:t xml:space="preserve">ight </w:t>
      </w:r>
      <w:r>
        <w:rPr>
          <w:spacing w:val="12"/>
        </w:rPr>
        <w:t xml:space="preserve">to  </w:t>
      </w:r>
      <w:r>
        <w:t>decline</w:t>
      </w:r>
      <w:r>
        <w:rPr>
          <w:spacing w:val="66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admit</w:t>
      </w:r>
      <w:r>
        <w:rPr>
          <w:spacing w:val="67"/>
        </w:rPr>
        <w:t xml:space="preserve"> </w:t>
      </w:r>
      <w:r>
        <w:t>an applicant</w:t>
      </w:r>
      <w:r>
        <w:rPr>
          <w:spacing w:val="-64"/>
        </w:rPr>
        <w:t xml:space="preserve"> </w:t>
      </w:r>
      <w:r>
        <w:t>to a co</w:t>
      </w:r>
      <w:r>
        <w:t>urse, or withdraw</w:t>
      </w:r>
      <w:r>
        <w:rPr>
          <w:spacing w:val="1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discovers,</w:t>
      </w:r>
      <w:r>
        <w:rPr>
          <w:spacing w:val="66"/>
        </w:rPr>
        <w:t xml:space="preserve"> </w:t>
      </w:r>
      <w:r>
        <w:t>at</w:t>
      </w:r>
      <w:r>
        <w:rPr>
          <w:spacing w:val="67"/>
        </w:rPr>
        <w:t xml:space="preserve"> </w:t>
      </w:r>
      <w:r>
        <w:t>any</w:t>
      </w:r>
      <w:r>
        <w:rPr>
          <w:spacing w:val="67"/>
        </w:rPr>
        <w:t xml:space="preserve"> </w:t>
      </w:r>
      <w:r>
        <w:t>time,</w:t>
      </w:r>
      <w:r>
        <w:rPr>
          <w:spacing w:val="66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was based on, or</w:t>
      </w:r>
      <w:r>
        <w:rPr>
          <w:spacing w:val="1"/>
        </w:rPr>
        <w:t xml:space="preserve"> </w:t>
      </w:r>
      <w:r>
        <w:t>contained, false, incomplete, or</w:t>
      </w:r>
      <w:r>
        <w:rPr>
          <w:spacing w:val="1"/>
        </w:rPr>
        <w:t xml:space="preserve"> </w:t>
      </w:r>
      <w:r>
        <w:t>misleading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criminal</w:t>
      </w:r>
      <w:r>
        <w:rPr>
          <w:spacing w:val="3"/>
        </w:rPr>
        <w:t xml:space="preserve"> </w:t>
      </w:r>
      <w:r>
        <w:t>convictions.</w:t>
      </w:r>
    </w:p>
    <w:p w:rsidR="00A2225E" w:rsidRDefault="00A2225E">
      <w:pPr>
        <w:pStyle w:val="BodyText"/>
        <w:spacing w:before="5"/>
        <w:rPr>
          <w:sz w:val="29"/>
        </w:rPr>
      </w:pPr>
    </w:p>
    <w:p w:rsidR="00A2225E" w:rsidRDefault="009B4C3E">
      <w:pPr>
        <w:pStyle w:val="Heading1"/>
        <w:numPr>
          <w:ilvl w:val="0"/>
          <w:numId w:val="8"/>
        </w:numPr>
        <w:tabs>
          <w:tab w:val="left" w:pos="1420"/>
          <w:tab w:val="left" w:pos="1421"/>
        </w:tabs>
        <w:ind w:hanging="721"/>
        <w:jc w:val="left"/>
      </w:pPr>
      <w:r>
        <w:t>Relationship to</w:t>
      </w:r>
      <w:r>
        <w:rPr>
          <w:spacing w:val="-1"/>
        </w:rPr>
        <w:t xml:space="preserve"> </w:t>
      </w:r>
      <w:r>
        <w:t>DBS Screening</w:t>
      </w:r>
    </w:p>
    <w:p w:rsidR="00A2225E" w:rsidRDefault="00A2225E">
      <w:pPr>
        <w:pStyle w:val="BodyText"/>
        <w:spacing w:before="5"/>
        <w:rPr>
          <w:b/>
          <w:sz w:val="30"/>
        </w:rPr>
      </w:pPr>
    </w:p>
    <w:p w:rsidR="00A2225E" w:rsidRDefault="009B4C3E">
      <w:pPr>
        <w:pStyle w:val="ListParagraph"/>
        <w:numPr>
          <w:ilvl w:val="1"/>
          <w:numId w:val="8"/>
        </w:numPr>
        <w:tabs>
          <w:tab w:val="left" w:pos="1461"/>
          <w:tab w:val="left" w:pos="1462"/>
        </w:tabs>
        <w:spacing w:before="1"/>
        <w:ind w:right="1084"/>
        <w:rPr>
          <w:sz w:val="24"/>
        </w:rPr>
      </w:pPr>
      <w:r>
        <w:rPr>
          <w:sz w:val="24"/>
        </w:rPr>
        <w:t>Applicants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courses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4"/>
          <w:sz w:val="24"/>
        </w:rPr>
        <w:t xml:space="preserve"> </w:t>
      </w:r>
      <w:r>
        <w:rPr>
          <w:sz w:val="24"/>
        </w:rPr>
        <w:t>lead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confer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license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practice</w:t>
      </w:r>
      <w:r>
        <w:rPr>
          <w:spacing w:val="19"/>
          <w:sz w:val="24"/>
        </w:rPr>
        <w:t xml:space="preserve"> </w:t>
      </w:r>
      <w:r>
        <w:rPr>
          <w:sz w:val="24"/>
        </w:rPr>
        <w:t>listed</w:t>
      </w:r>
      <w:r>
        <w:rPr>
          <w:spacing w:val="7"/>
          <w:sz w:val="24"/>
        </w:rPr>
        <w:t xml:space="preserve"> </w:t>
      </w:r>
      <w:r>
        <w:rPr>
          <w:sz w:val="24"/>
        </w:rPr>
        <w:t>below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undergo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DBS</w:t>
      </w:r>
      <w:r>
        <w:rPr>
          <w:spacing w:val="-63"/>
          <w:sz w:val="24"/>
        </w:rPr>
        <w:t xml:space="preserve"> </w:t>
      </w:r>
      <w:r>
        <w:rPr>
          <w:sz w:val="24"/>
        </w:rPr>
        <w:t>check</w:t>
      </w:r>
      <w:r>
        <w:rPr>
          <w:spacing w:val="2"/>
          <w:sz w:val="24"/>
        </w:rPr>
        <w:t xml:space="preserve"> </w:t>
      </w:r>
      <w:r>
        <w:rPr>
          <w:sz w:val="24"/>
        </w:rPr>
        <w:t>prior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offer:</w:t>
      </w:r>
    </w:p>
    <w:p w:rsidR="00A2225E" w:rsidRDefault="009B4C3E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BAITT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QTS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time)</w:t>
      </w:r>
    </w:p>
    <w:p w:rsidR="00A2225E" w:rsidRDefault="009B4C3E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</w:p>
    <w:p w:rsidR="00A2225E" w:rsidRDefault="009B4C3E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Route)with</w:t>
      </w:r>
      <w:r>
        <w:rPr>
          <w:spacing w:val="-1"/>
          <w:sz w:val="24"/>
        </w:rPr>
        <w:t xml:space="preserve"> </w:t>
      </w:r>
      <w:r>
        <w:rPr>
          <w:sz w:val="24"/>
        </w:rPr>
        <w:t>QTS</w:t>
      </w:r>
    </w:p>
    <w:p w:rsidR="00A2225E" w:rsidRDefault="009B4C3E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spacing w:line="292" w:lineRule="exact"/>
        <w:ind w:hanging="361"/>
        <w:rPr>
          <w:rFonts w:ascii="Symbol" w:hAnsi="Symbol"/>
          <w:color w:val="292929"/>
          <w:sz w:val="24"/>
        </w:rPr>
      </w:pPr>
      <w:r>
        <w:rPr>
          <w:color w:val="292929"/>
          <w:sz w:val="24"/>
        </w:rPr>
        <w:t>PGCE</w:t>
      </w:r>
      <w:r>
        <w:rPr>
          <w:color w:val="292929"/>
          <w:spacing w:val="-2"/>
          <w:sz w:val="24"/>
        </w:rPr>
        <w:t xml:space="preserve"> </w:t>
      </w:r>
      <w:r>
        <w:rPr>
          <w:color w:val="292929"/>
          <w:sz w:val="24"/>
        </w:rPr>
        <w:t>(Primary</w:t>
      </w:r>
      <w:r>
        <w:rPr>
          <w:color w:val="292929"/>
          <w:spacing w:val="-6"/>
          <w:sz w:val="24"/>
        </w:rPr>
        <w:t xml:space="preserve"> </w:t>
      </w:r>
      <w:r>
        <w:rPr>
          <w:color w:val="292929"/>
          <w:sz w:val="24"/>
        </w:rPr>
        <w:t>and</w:t>
      </w:r>
      <w:r>
        <w:rPr>
          <w:color w:val="292929"/>
          <w:spacing w:val="-4"/>
          <w:sz w:val="24"/>
        </w:rPr>
        <w:t xml:space="preserve"> </w:t>
      </w:r>
      <w:r>
        <w:rPr>
          <w:color w:val="292929"/>
          <w:sz w:val="24"/>
        </w:rPr>
        <w:t>Secondary)</w:t>
      </w:r>
    </w:p>
    <w:p w:rsidR="00A2225E" w:rsidRDefault="009B4C3E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spacing w:line="293" w:lineRule="exact"/>
        <w:ind w:hanging="361"/>
        <w:rPr>
          <w:rFonts w:ascii="Symbol" w:hAnsi="Symbol"/>
          <w:color w:val="292929"/>
          <w:sz w:val="24"/>
        </w:rPr>
      </w:pPr>
      <w:r>
        <w:rPr>
          <w:color w:val="292929"/>
          <w:sz w:val="24"/>
        </w:rPr>
        <w:t>School</w:t>
      </w:r>
      <w:r>
        <w:rPr>
          <w:color w:val="292929"/>
          <w:spacing w:val="-2"/>
          <w:sz w:val="24"/>
        </w:rPr>
        <w:t xml:space="preserve"> </w:t>
      </w:r>
      <w:r>
        <w:rPr>
          <w:color w:val="292929"/>
          <w:sz w:val="24"/>
        </w:rPr>
        <w:t>Direct</w:t>
      </w:r>
      <w:r>
        <w:rPr>
          <w:color w:val="292929"/>
          <w:spacing w:val="-4"/>
          <w:sz w:val="24"/>
        </w:rPr>
        <w:t xml:space="preserve"> </w:t>
      </w:r>
      <w:r>
        <w:rPr>
          <w:color w:val="292929"/>
          <w:sz w:val="24"/>
        </w:rPr>
        <w:t>non-salaried</w:t>
      </w:r>
      <w:r>
        <w:rPr>
          <w:color w:val="292929"/>
          <w:spacing w:val="-2"/>
          <w:sz w:val="24"/>
        </w:rPr>
        <w:t xml:space="preserve"> </w:t>
      </w:r>
      <w:r>
        <w:rPr>
          <w:color w:val="292929"/>
          <w:sz w:val="24"/>
        </w:rPr>
        <w:t>(Primary</w:t>
      </w:r>
      <w:r>
        <w:rPr>
          <w:color w:val="292929"/>
          <w:spacing w:val="-6"/>
          <w:sz w:val="24"/>
        </w:rPr>
        <w:t xml:space="preserve"> </w:t>
      </w:r>
      <w:r>
        <w:rPr>
          <w:color w:val="292929"/>
          <w:sz w:val="24"/>
        </w:rPr>
        <w:t>and</w:t>
      </w:r>
      <w:r>
        <w:rPr>
          <w:color w:val="292929"/>
          <w:spacing w:val="-3"/>
          <w:sz w:val="24"/>
        </w:rPr>
        <w:t xml:space="preserve"> </w:t>
      </w:r>
      <w:r>
        <w:rPr>
          <w:color w:val="292929"/>
          <w:sz w:val="24"/>
        </w:rPr>
        <w:t>Secondary)</w:t>
      </w:r>
    </w:p>
    <w:p w:rsidR="00A2225E" w:rsidRDefault="009B4C3E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spacing w:line="293" w:lineRule="exact"/>
        <w:ind w:hanging="361"/>
        <w:rPr>
          <w:rFonts w:ascii="Symbol" w:hAnsi="Symbol"/>
          <w:color w:val="292929"/>
          <w:sz w:val="24"/>
        </w:rPr>
      </w:pPr>
      <w:r>
        <w:rPr>
          <w:color w:val="292929"/>
          <w:sz w:val="24"/>
        </w:rPr>
        <w:t>MSc</w:t>
      </w:r>
      <w:r>
        <w:rPr>
          <w:color w:val="292929"/>
          <w:spacing w:val="-3"/>
          <w:sz w:val="24"/>
        </w:rPr>
        <w:t xml:space="preserve"> </w:t>
      </w:r>
      <w:r>
        <w:rPr>
          <w:color w:val="292929"/>
          <w:sz w:val="24"/>
        </w:rPr>
        <w:t>Sports</w:t>
      </w:r>
      <w:r>
        <w:rPr>
          <w:color w:val="292929"/>
          <w:spacing w:val="-3"/>
          <w:sz w:val="24"/>
        </w:rPr>
        <w:t xml:space="preserve"> </w:t>
      </w:r>
      <w:r>
        <w:rPr>
          <w:color w:val="292929"/>
          <w:sz w:val="24"/>
        </w:rPr>
        <w:t>Rehabilitation</w:t>
      </w:r>
    </w:p>
    <w:p w:rsidR="00A2225E" w:rsidRDefault="00A2225E">
      <w:pPr>
        <w:pStyle w:val="BodyText"/>
        <w:spacing w:before="6"/>
        <w:rPr>
          <w:sz w:val="27"/>
        </w:rPr>
      </w:pPr>
    </w:p>
    <w:p w:rsidR="00A2225E" w:rsidRDefault="009B4C3E">
      <w:pPr>
        <w:pStyle w:val="ListParagraph"/>
        <w:numPr>
          <w:ilvl w:val="1"/>
          <w:numId w:val="8"/>
        </w:numPr>
        <w:tabs>
          <w:tab w:val="left" w:pos="1461"/>
          <w:tab w:val="left" w:pos="1462"/>
        </w:tabs>
        <w:spacing w:before="1"/>
        <w:ind w:right="904"/>
        <w:rPr>
          <w:sz w:val="24"/>
        </w:rPr>
      </w:pPr>
      <w:r>
        <w:rPr>
          <w:sz w:val="24"/>
        </w:rPr>
        <w:t>Applicants will be informed via the Prospectus, UCAS website and other</w:t>
      </w:r>
      <w:r>
        <w:rPr>
          <w:spacing w:val="1"/>
          <w:sz w:val="24"/>
        </w:rPr>
        <w:t xml:space="preserve"> </w:t>
      </w:r>
      <w:r>
        <w:rPr>
          <w:sz w:val="24"/>
        </w:rPr>
        <w:t>course related information that these courses are not exempted under the</w:t>
      </w:r>
      <w:r>
        <w:rPr>
          <w:spacing w:val="-64"/>
          <w:sz w:val="24"/>
        </w:rPr>
        <w:t xml:space="preserve"> </w:t>
      </w:r>
      <w:r>
        <w:rPr>
          <w:sz w:val="24"/>
        </w:rPr>
        <w:t>Rehabilitation of Offenders Act (1974). This means that all convictions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cautions, reprimands or warnings), whether spent or not,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disclosed.</w:t>
      </w:r>
    </w:p>
    <w:p w:rsidR="00A2225E" w:rsidRDefault="00A2225E">
      <w:pPr>
        <w:pStyle w:val="BodyText"/>
        <w:spacing w:before="9"/>
        <w:rPr>
          <w:sz w:val="36"/>
        </w:rPr>
      </w:pPr>
    </w:p>
    <w:p w:rsidR="00A2225E" w:rsidRDefault="009B4C3E">
      <w:pPr>
        <w:pStyle w:val="ListParagraph"/>
        <w:numPr>
          <w:ilvl w:val="1"/>
          <w:numId w:val="8"/>
        </w:numPr>
        <w:tabs>
          <w:tab w:val="left" w:pos="1461"/>
          <w:tab w:val="left" w:pos="1462"/>
        </w:tabs>
        <w:ind w:right="1226"/>
        <w:rPr>
          <w:sz w:val="24"/>
        </w:rPr>
      </w:pPr>
      <w:r>
        <w:rPr>
          <w:sz w:val="24"/>
        </w:rPr>
        <w:t>Applicants will be aske</w:t>
      </w:r>
      <w:r>
        <w:rPr>
          <w:sz w:val="24"/>
        </w:rPr>
        <w:t>d to disclose all information regarding criminal</w:t>
      </w:r>
      <w:r>
        <w:rPr>
          <w:spacing w:val="1"/>
          <w:sz w:val="24"/>
        </w:rPr>
        <w:t xml:space="preserve"> </w:t>
      </w:r>
      <w:r>
        <w:rPr>
          <w:sz w:val="24"/>
        </w:rPr>
        <w:t>offences during their application. These applications will be considered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DBS</w:t>
      </w:r>
      <w:r>
        <w:rPr>
          <w:spacing w:val="-1"/>
          <w:sz w:val="24"/>
        </w:rPr>
        <w:t xml:space="preserve"> </w:t>
      </w:r>
      <w:r>
        <w:rPr>
          <w:sz w:val="24"/>
        </w:rPr>
        <w:t>Screening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Regulations.</w:t>
      </w:r>
    </w:p>
    <w:p w:rsidR="00A2225E" w:rsidRDefault="00A2225E">
      <w:pPr>
        <w:pStyle w:val="BodyText"/>
        <w:spacing w:before="6"/>
        <w:rPr>
          <w:sz w:val="36"/>
        </w:rPr>
      </w:pPr>
    </w:p>
    <w:p w:rsidR="00A2225E" w:rsidRDefault="009B4C3E">
      <w:pPr>
        <w:pStyle w:val="ListParagraph"/>
        <w:numPr>
          <w:ilvl w:val="1"/>
          <w:numId w:val="8"/>
        </w:numPr>
        <w:tabs>
          <w:tab w:val="left" w:pos="1461"/>
          <w:tab w:val="left" w:pos="1462"/>
        </w:tabs>
        <w:ind w:right="1107"/>
        <w:rPr>
          <w:sz w:val="24"/>
        </w:rPr>
      </w:pPr>
      <w:r>
        <w:rPr>
          <w:sz w:val="24"/>
        </w:rPr>
        <w:t>Applicants to the LLB in Law should note that although the decision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admit a student onto the </w:t>
      </w:r>
      <w:r>
        <w:rPr>
          <w:sz w:val="24"/>
        </w:rPr>
        <w:t>course is not subject to a DBS check, the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exempt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Offenders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(1974)</w:t>
      </w:r>
      <w:r>
        <w:rPr>
          <w:spacing w:val="-64"/>
          <w:sz w:val="24"/>
        </w:rPr>
        <w:t xml:space="preserve"> </w:t>
      </w:r>
      <w:r>
        <w:rPr>
          <w:sz w:val="24"/>
        </w:rPr>
        <w:t>and therefore they may not be able to become a solicitor or a barrister.</w:t>
      </w:r>
      <w:r>
        <w:rPr>
          <w:spacing w:val="1"/>
          <w:sz w:val="24"/>
        </w:rPr>
        <w:t xml:space="preserve"> </w:t>
      </w:r>
      <w:r>
        <w:rPr>
          <w:sz w:val="24"/>
        </w:rPr>
        <w:t>Applicants</w:t>
      </w:r>
      <w:r>
        <w:rPr>
          <w:spacing w:val="-1"/>
          <w:sz w:val="24"/>
        </w:rPr>
        <w:t xml:space="preserve"> </w:t>
      </w:r>
      <w:r>
        <w:rPr>
          <w:sz w:val="24"/>
        </w:rPr>
        <w:t>should seek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Society.</w:t>
      </w:r>
    </w:p>
    <w:p w:rsidR="00A2225E" w:rsidRDefault="00A2225E">
      <w:pPr>
        <w:pStyle w:val="BodyText"/>
        <w:spacing w:before="9"/>
      </w:pPr>
    </w:p>
    <w:p w:rsidR="00A2225E" w:rsidRDefault="009B4C3E">
      <w:pPr>
        <w:pStyle w:val="Heading1"/>
        <w:numPr>
          <w:ilvl w:val="0"/>
          <w:numId w:val="8"/>
        </w:numPr>
        <w:tabs>
          <w:tab w:val="left" w:pos="1420"/>
          <w:tab w:val="left" w:pos="1421"/>
        </w:tabs>
        <w:spacing w:before="1"/>
        <w:ind w:hanging="721"/>
        <w:jc w:val="left"/>
      </w:pPr>
      <w:r>
        <w:t>Requirement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disclosure at</w:t>
      </w:r>
      <w:r>
        <w:rPr>
          <w:spacing w:val="-4"/>
        </w:rPr>
        <w:t xml:space="preserve"> </w:t>
      </w:r>
      <w:r>
        <w:t>admissions</w:t>
      </w:r>
    </w:p>
    <w:p w:rsidR="00A2225E" w:rsidRDefault="00A2225E">
      <w:pPr>
        <w:pStyle w:val="BodyText"/>
        <w:rPr>
          <w:b/>
        </w:rPr>
      </w:pPr>
    </w:p>
    <w:p w:rsidR="00A2225E" w:rsidRDefault="009B4C3E">
      <w:pPr>
        <w:pStyle w:val="ListParagraph"/>
        <w:numPr>
          <w:ilvl w:val="1"/>
          <w:numId w:val="8"/>
        </w:numPr>
        <w:tabs>
          <w:tab w:val="left" w:pos="1521"/>
          <w:tab w:val="left" w:pos="1522"/>
        </w:tabs>
        <w:ind w:left="1538" w:right="1229" w:hanging="720"/>
        <w:rPr>
          <w:sz w:val="24"/>
        </w:rPr>
      </w:pPr>
      <w:r>
        <w:rPr>
          <w:sz w:val="24"/>
        </w:rPr>
        <w:t>Applicants applying through UCAS complete a declaration on the</w:t>
      </w:r>
      <w:r>
        <w:rPr>
          <w:spacing w:val="1"/>
          <w:sz w:val="24"/>
        </w:rPr>
        <w:t xml:space="preserve"> </w:t>
      </w:r>
      <w:r>
        <w:rPr>
          <w:sz w:val="24"/>
        </w:rPr>
        <w:t>UCAS form relating to criminal convictions. The notes provided by</w:t>
      </w:r>
      <w:r>
        <w:rPr>
          <w:spacing w:val="1"/>
          <w:sz w:val="24"/>
        </w:rPr>
        <w:t xml:space="preserve"> </w:t>
      </w:r>
      <w:r>
        <w:rPr>
          <w:sz w:val="24"/>
        </w:rPr>
        <w:t>UCAS to assist students in completing their form provide guidance on</w:t>
      </w:r>
      <w:r>
        <w:rPr>
          <w:spacing w:val="-64"/>
          <w:sz w:val="24"/>
        </w:rPr>
        <w:t xml:space="preserve"> </w:t>
      </w:r>
      <w:r>
        <w:rPr>
          <w:sz w:val="24"/>
        </w:rPr>
        <w:t>what convictions</w:t>
      </w:r>
      <w:r>
        <w:rPr>
          <w:sz w:val="24"/>
        </w:rPr>
        <w:t xml:space="preserve"> need to be declared and for which types of courses.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above,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courses in</w:t>
      </w:r>
      <w:r>
        <w:rPr>
          <w:spacing w:val="-4"/>
          <w:sz w:val="24"/>
        </w:rPr>
        <w:t xml:space="preserve"> </w:t>
      </w:r>
      <w:r>
        <w:rPr>
          <w:sz w:val="24"/>
        </w:rPr>
        <w:t>2.1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confer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</w:p>
    <w:p w:rsidR="00A2225E" w:rsidRDefault="00A2225E">
      <w:pPr>
        <w:rPr>
          <w:sz w:val="24"/>
        </w:rPr>
        <w:sectPr w:rsidR="00A2225E">
          <w:pgSz w:w="11940" w:h="16860"/>
          <w:pgMar w:top="1500" w:right="760" w:bottom="980" w:left="980" w:header="0" w:footer="730" w:gutter="0"/>
          <w:cols w:space="720"/>
        </w:sectPr>
      </w:pPr>
    </w:p>
    <w:p w:rsidR="00A2225E" w:rsidRDefault="009B4C3E">
      <w:pPr>
        <w:pStyle w:val="BodyText"/>
        <w:spacing w:before="75"/>
        <w:ind w:left="1538" w:right="1411"/>
      </w:pPr>
      <w:r>
        <w:lastRenderedPageBreak/>
        <w:t>to practice, all convictions must be declared.</w:t>
      </w:r>
      <w:r>
        <w:rPr>
          <w:spacing w:val="1"/>
        </w:rPr>
        <w:t xml:space="preserve"> </w:t>
      </w:r>
      <w:r>
        <w:t>For those on other</w:t>
      </w:r>
      <w:r>
        <w:rPr>
          <w:spacing w:val="-64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unspent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declared.</w:t>
      </w:r>
    </w:p>
    <w:p w:rsidR="00A2225E" w:rsidRDefault="009B4C3E">
      <w:pPr>
        <w:pStyle w:val="ListParagraph"/>
        <w:numPr>
          <w:ilvl w:val="1"/>
          <w:numId w:val="8"/>
        </w:numPr>
        <w:tabs>
          <w:tab w:val="left" w:pos="1521"/>
          <w:tab w:val="left" w:pos="1522"/>
        </w:tabs>
        <w:spacing w:before="120"/>
        <w:ind w:left="1538" w:right="1740" w:hanging="720"/>
        <w:rPr>
          <w:sz w:val="24"/>
        </w:rPr>
      </w:pPr>
      <w:r>
        <w:rPr>
          <w:sz w:val="24"/>
        </w:rPr>
        <w:t>Applicants applying directly via the University are also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provide information relating to convictions on their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form.</w:t>
      </w:r>
    </w:p>
    <w:p w:rsidR="00A2225E" w:rsidRDefault="009B4C3E">
      <w:pPr>
        <w:pStyle w:val="ListParagraph"/>
        <w:numPr>
          <w:ilvl w:val="1"/>
          <w:numId w:val="8"/>
        </w:numPr>
        <w:tabs>
          <w:tab w:val="left" w:pos="1552"/>
          <w:tab w:val="left" w:pos="1553"/>
        </w:tabs>
        <w:spacing w:before="120"/>
        <w:ind w:left="1552" w:right="1397" w:hanging="735"/>
        <w:rPr>
          <w:sz w:val="24"/>
        </w:rPr>
      </w:pPr>
      <w:r>
        <w:rPr>
          <w:sz w:val="24"/>
        </w:rPr>
        <w:t>In addition to information on the application form, the University may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 aware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conviction</w:t>
      </w:r>
      <w:r>
        <w:rPr>
          <w:spacing w:val="4"/>
          <w:sz w:val="24"/>
        </w:rPr>
        <w:t xml:space="preserve"> </w:t>
      </w:r>
      <w:r>
        <w:rPr>
          <w:sz w:val="24"/>
        </w:rPr>
        <w:t>through:</w:t>
      </w:r>
    </w:p>
    <w:p w:rsidR="00A2225E" w:rsidRDefault="00A2225E">
      <w:pPr>
        <w:pStyle w:val="BodyText"/>
        <w:spacing w:before="8"/>
        <w:rPr>
          <w:sz w:val="30"/>
        </w:rPr>
      </w:pPr>
    </w:p>
    <w:p w:rsidR="00A2225E" w:rsidRDefault="009B4C3E">
      <w:pPr>
        <w:pStyle w:val="ListParagraph"/>
        <w:numPr>
          <w:ilvl w:val="0"/>
          <w:numId w:val="7"/>
        </w:numPr>
        <w:tabs>
          <w:tab w:val="left" w:pos="2118"/>
          <w:tab w:val="left" w:pos="2119"/>
        </w:tabs>
        <w:ind w:right="1379"/>
        <w:rPr>
          <w:sz w:val="24"/>
        </w:rPr>
      </w:pPr>
      <w:r>
        <w:rPr>
          <w:sz w:val="24"/>
        </w:rPr>
        <w:t>The applicant informing a member of University staff during the</w:t>
      </w:r>
      <w:r>
        <w:rPr>
          <w:spacing w:val="-6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</w:p>
    <w:p w:rsidR="00A2225E" w:rsidRDefault="009B4C3E">
      <w:pPr>
        <w:pStyle w:val="ListParagraph"/>
        <w:numPr>
          <w:ilvl w:val="0"/>
          <w:numId w:val="7"/>
        </w:numPr>
        <w:tabs>
          <w:tab w:val="left" w:pos="2118"/>
          <w:tab w:val="left" w:pos="2119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informing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interview</w:t>
      </w:r>
    </w:p>
    <w:p w:rsidR="00A2225E" w:rsidRDefault="00A2225E">
      <w:pPr>
        <w:pStyle w:val="BodyText"/>
        <w:spacing w:before="11"/>
        <w:rPr>
          <w:sz w:val="23"/>
        </w:rPr>
      </w:pPr>
    </w:p>
    <w:p w:rsidR="00A2225E" w:rsidRDefault="009B4C3E">
      <w:pPr>
        <w:pStyle w:val="BodyText"/>
        <w:ind w:left="1538" w:right="1286" w:hanging="17"/>
      </w:pPr>
      <w:r>
        <w:t>Staff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 Admissions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6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processed as</w:t>
      </w:r>
      <w:r>
        <w:rPr>
          <w:spacing w:val="-3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below.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8"/>
        </w:numPr>
        <w:tabs>
          <w:tab w:val="left" w:pos="1521"/>
          <w:tab w:val="left" w:pos="1522"/>
        </w:tabs>
        <w:ind w:left="1538" w:right="1126" w:hanging="720"/>
        <w:rPr>
          <w:sz w:val="24"/>
        </w:rPr>
      </w:pPr>
      <w:r>
        <w:rPr>
          <w:sz w:val="24"/>
        </w:rPr>
        <w:t>Admissions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on receiving</w:t>
      </w:r>
      <w:r>
        <w:rPr>
          <w:spacing w:val="3"/>
          <w:sz w:val="24"/>
        </w:rPr>
        <w:t xml:space="preserve"> </w:t>
      </w:r>
      <w:r>
        <w:rPr>
          <w:sz w:val="24"/>
        </w:rPr>
        <w:t>an Application Form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which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question is unanswered, shall write to the applicant requesting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A2225E" w:rsidRDefault="00A2225E">
      <w:pPr>
        <w:pStyle w:val="BodyText"/>
      </w:pPr>
    </w:p>
    <w:p w:rsidR="00A2225E" w:rsidRDefault="009B4C3E">
      <w:pPr>
        <w:pStyle w:val="Heading1"/>
        <w:numPr>
          <w:ilvl w:val="0"/>
          <w:numId w:val="8"/>
        </w:numPr>
        <w:tabs>
          <w:tab w:val="left" w:pos="1178"/>
        </w:tabs>
        <w:ind w:left="1178" w:hanging="360"/>
        <w:jc w:val="left"/>
      </w:pPr>
      <w:r>
        <w:t>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applicants</w:t>
      </w:r>
    </w:p>
    <w:p w:rsidR="00A2225E" w:rsidRDefault="00A2225E">
      <w:pPr>
        <w:pStyle w:val="BodyText"/>
        <w:spacing w:before="1"/>
        <w:rPr>
          <w:b/>
        </w:rPr>
      </w:pPr>
    </w:p>
    <w:p w:rsidR="00A2225E" w:rsidRDefault="009B4C3E">
      <w:pPr>
        <w:pStyle w:val="ListParagraph"/>
        <w:numPr>
          <w:ilvl w:val="1"/>
          <w:numId w:val="6"/>
        </w:numPr>
        <w:tabs>
          <w:tab w:val="left" w:pos="1061"/>
        </w:tabs>
        <w:ind w:right="141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initially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grounds.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64"/>
          <w:sz w:val="24"/>
        </w:rPr>
        <w:t xml:space="preserve"> </w:t>
      </w:r>
      <w:r>
        <w:rPr>
          <w:sz w:val="24"/>
        </w:rPr>
        <w:t>the University does not consider that the applicant is qualified, it will not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place and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further action will be taken.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6"/>
        </w:numPr>
        <w:tabs>
          <w:tab w:val="left" w:pos="1061"/>
        </w:tabs>
        <w:ind w:right="1177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conviction is</w:t>
      </w:r>
      <w:r>
        <w:rPr>
          <w:spacing w:val="-1"/>
          <w:sz w:val="24"/>
        </w:rPr>
        <w:t xml:space="preserve"> </w:t>
      </w:r>
      <w:r>
        <w:rPr>
          <w:sz w:val="24"/>
        </w:rPr>
        <w:t>academically</w:t>
      </w:r>
      <w:r>
        <w:rPr>
          <w:spacing w:val="-64"/>
          <w:sz w:val="24"/>
        </w:rPr>
        <w:t xml:space="preserve"> </w:t>
      </w:r>
      <w:r>
        <w:rPr>
          <w:sz w:val="24"/>
        </w:rPr>
        <w:t>qualified and the University wishes to make an offer, he/she will be sent a</w:t>
      </w:r>
      <w:r>
        <w:rPr>
          <w:spacing w:val="1"/>
          <w:sz w:val="24"/>
        </w:rPr>
        <w:t xml:space="preserve"> </w:t>
      </w:r>
      <w:r>
        <w:rPr>
          <w:sz w:val="24"/>
        </w:rPr>
        <w:t>letter (Appendix 1) requesting the details surrounding the conviction,</w:t>
      </w:r>
      <w:r>
        <w:rPr>
          <w:spacing w:val="1"/>
          <w:sz w:val="24"/>
        </w:rPr>
        <w:t xml:space="preserve"> </w:t>
      </w:r>
      <w:r>
        <w:rPr>
          <w:sz w:val="24"/>
        </w:rPr>
        <w:t>together with any mitigating circumstances to support the application. This</w:t>
      </w:r>
      <w:r>
        <w:rPr>
          <w:spacing w:val="1"/>
          <w:sz w:val="24"/>
        </w:rPr>
        <w:t xml:space="preserve"> </w:t>
      </w:r>
      <w:r>
        <w:rPr>
          <w:sz w:val="24"/>
        </w:rPr>
        <w:t>will be undertaken p</w:t>
      </w:r>
      <w:r>
        <w:rPr>
          <w:sz w:val="24"/>
        </w:rPr>
        <w:t>rior to any offer being made. The applicant will also be</w:t>
      </w:r>
      <w:r>
        <w:rPr>
          <w:spacing w:val="1"/>
          <w:sz w:val="24"/>
        </w:rPr>
        <w:t xml:space="preserve"> </w:t>
      </w:r>
      <w:r>
        <w:rPr>
          <w:sz w:val="24"/>
        </w:rPr>
        <w:t>asked to supply character reference, including where relevant that of a</w:t>
      </w:r>
      <w:r>
        <w:rPr>
          <w:spacing w:val="1"/>
          <w:sz w:val="24"/>
        </w:rPr>
        <w:t xml:space="preserve"> </w:t>
      </w:r>
      <w:r>
        <w:rPr>
          <w:sz w:val="24"/>
        </w:rPr>
        <w:t>probation</w:t>
      </w:r>
      <w:r>
        <w:rPr>
          <w:spacing w:val="-3"/>
          <w:sz w:val="24"/>
        </w:rPr>
        <w:t xml:space="preserve"> </w:t>
      </w:r>
      <w:r>
        <w:rPr>
          <w:sz w:val="24"/>
        </w:rPr>
        <w:t>officer.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6"/>
        </w:numPr>
        <w:tabs>
          <w:tab w:val="left" w:pos="1061"/>
        </w:tabs>
        <w:spacing w:before="1"/>
        <w:ind w:right="1133"/>
        <w:rPr>
          <w:sz w:val="24"/>
        </w:rPr>
      </w:pPr>
      <w:r>
        <w:rPr>
          <w:sz w:val="24"/>
        </w:rPr>
        <w:t>If the applicant fails to respond by the specified date, the application will not</w:t>
      </w:r>
      <w:r>
        <w:rPr>
          <w:spacing w:val="-65"/>
          <w:sz w:val="24"/>
        </w:rPr>
        <w:t xml:space="preserve"> </w:t>
      </w:r>
      <w:r>
        <w:rPr>
          <w:sz w:val="24"/>
        </w:rPr>
        <w:t>be processed. This date w</w:t>
      </w:r>
      <w:r>
        <w:rPr>
          <w:sz w:val="24"/>
        </w:rPr>
        <w:t>ill be set taking into account any relevant UCAS</w:t>
      </w:r>
      <w:r>
        <w:rPr>
          <w:spacing w:val="1"/>
          <w:sz w:val="24"/>
        </w:rPr>
        <w:t xml:space="preserve"> </w:t>
      </w:r>
      <w:r>
        <w:rPr>
          <w:sz w:val="24"/>
        </w:rPr>
        <w:t>deadlines</w:t>
      </w:r>
      <w:r>
        <w:rPr>
          <w:spacing w:val="-3"/>
          <w:sz w:val="24"/>
        </w:rPr>
        <w:t xml:space="preserve"> </w:t>
      </w:r>
      <w:r>
        <w:rPr>
          <w:sz w:val="24"/>
        </w:rPr>
        <w:t>for applications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6"/>
        </w:numPr>
        <w:tabs>
          <w:tab w:val="left" w:pos="1061"/>
        </w:tabs>
        <w:ind w:right="1240"/>
        <w:rPr>
          <w:sz w:val="24"/>
        </w:rPr>
      </w:pPr>
      <w:r>
        <w:rPr>
          <w:sz w:val="24"/>
        </w:rPr>
        <w:t>If at any stage, by any means, information subsequently reveals a relevant</w:t>
      </w:r>
      <w:r>
        <w:rPr>
          <w:spacing w:val="-65"/>
          <w:sz w:val="24"/>
        </w:rPr>
        <w:t xml:space="preserve"> </w:t>
      </w:r>
      <w:r>
        <w:rPr>
          <w:sz w:val="24"/>
        </w:rPr>
        <w:t>criminal conviction that has not been previously declared, the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-3"/>
          <w:sz w:val="24"/>
        </w:rPr>
        <w:t xml:space="preserve"> </w:t>
      </w:r>
      <w:r>
        <w:rPr>
          <w:sz w:val="24"/>
        </w:rPr>
        <w:t>be processed.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6"/>
        </w:numPr>
        <w:tabs>
          <w:tab w:val="left" w:pos="1061"/>
        </w:tabs>
        <w:ind w:right="1332"/>
        <w:rPr>
          <w:sz w:val="24"/>
        </w:rPr>
      </w:pPr>
      <w:r>
        <w:rPr>
          <w:sz w:val="24"/>
        </w:rPr>
        <w:t>On receipt of the further information, the Admissions Office shall refer 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including the Application Form where relevant, any</w:t>
      </w:r>
      <w:r>
        <w:rPr>
          <w:spacing w:val="1"/>
          <w:sz w:val="24"/>
        </w:rPr>
        <w:t xml:space="preserve"> </w:t>
      </w:r>
      <w:r>
        <w:rPr>
          <w:sz w:val="24"/>
        </w:rPr>
        <w:t>accompanying documentation and details of the nature of the offence(s)</w:t>
      </w:r>
      <w:r>
        <w:rPr>
          <w:spacing w:val="1"/>
          <w:sz w:val="24"/>
        </w:rPr>
        <w:t xml:space="preserve"> </w:t>
      </w:r>
      <w:r>
        <w:rPr>
          <w:sz w:val="24"/>
        </w:rPr>
        <w:t>and conviction(s), to the Hea</w:t>
      </w:r>
      <w:r>
        <w:rPr>
          <w:sz w:val="24"/>
        </w:rPr>
        <w:t>d of Admissions who will convene a panel as</w:t>
      </w:r>
      <w:r>
        <w:rPr>
          <w:spacing w:val="-64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 below.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2"/>
        </w:rPr>
      </w:pPr>
    </w:p>
    <w:p w:rsidR="00A2225E" w:rsidRDefault="009B4C3E">
      <w:pPr>
        <w:pStyle w:val="Heading1"/>
        <w:numPr>
          <w:ilvl w:val="0"/>
          <w:numId w:val="5"/>
        </w:numPr>
        <w:tabs>
          <w:tab w:val="left" w:pos="1060"/>
          <w:tab w:val="left" w:pos="1061"/>
        </w:tabs>
        <w:ind w:hanging="361"/>
      </w:pPr>
      <w:r>
        <w:t>Panel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criminal convictions</w:t>
      </w:r>
    </w:p>
    <w:p w:rsidR="00A2225E" w:rsidRDefault="00A2225E">
      <w:pPr>
        <w:sectPr w:rsidR="00A2225E">
          <w:pgSz w:w="11940" w:h="16860"/>
          <w:pgMar w:top="1500" w:right="760" w:bottom="980" w:left="980" w:header="0" w:footer="730" w:gutter="0"/>
          <w:cols w:space="720"/>
        </w:sectPr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spacing w:before="75"/>
        <w:ind w:right="1268"/>
        <w:rPr>
          <w:sz w:val="24"/>
        </w:rPr>
      </w:pPr>
      <w:r>
        <w:rPr>
          <w:sz w:val="24"/>
        </w:rPr>
        <w:lastRenderedPageBreak/>
        <w:t>The Panel shall consist of three senior members of staff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Admissions,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4"/>
          <w:sz w:val="24"/>
        </w:rPr>
        <w:t xml:space="preserve"> </w:t>
      </w:r>
      <w:r>
        <w:rPr>
          <w:sz w:val="24"/>
        </w:rPr>
        <w:t>of Service/Faculty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Nominee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63"/>
          <w:sz w:val="24"/>
        </w:rPr>
        <w:t xml:space="preserve"> </w:t>
      </w:r>
      <w:r>
        <w:rPr>
          <w:sz w:val="24"/>
        </w:rPr>
        <w:t>academic.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right="100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panel’s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evidence,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Pro Vice Chancellor</w:t>
      </w:r>
      <w:r>
        <w:rPr>
          <w:spacing w:val="1"/>
          <w:sz w:val="24"/>
        </w:rPr>
        <w:t xml:space="preserve"> </w:t>
      </w:r>
      <w:r>
        <w:rPr>
          <w:sz w:val="24"/>
        </w:rPr>
        <w:t>(Academic Strategy).</w:t>
      </w:r>
    </w:p>
    <w:p w:rsidR="00A2225E" w:rsidRDefault="00A2225E">
      <w:pPr>
        <w:pStyle w:val="BodyText"/>
      </w:pPr>
    </w:p>
    <w:p w:rsidR="00A2225E" w:rsidRDefault="009B4C3E">
      <w:pPr>
        <w:pStyle w:val="Heading1"/>
        <w:numPr>
          <w:ilvl w:val="0"/>
          <w:numId w:val="5"/>
        </w:numPr>
        <w:tabs>
          <w:tab w:val="left" w:pos="1060"/>
          <w:tab w:val="left" w:pos="1061"/>
        </w:tabs>
        <w:ind w:hanging="361"/>
      </w:pPr>
      <w:r>
        <w:t>The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meeting</w:t>
      </w: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right="945"/>
        <w:rPr>
          <w:sz w:val="24"/>
        </w:rPr>
      </w:pPr>
      <w:r>
        <w:rPr>
          <w:sz w:val="24"/>
        </w:rPr>
        <w:t>The Panel will meet within 21 days of receipt of the information referred to</w:t>
      </w:r>
      <w:r>
        <w:rPr>
          <w:spacing w:val="-64"/>
          <w:sz w:val="24"/>
        </w:rPr>
        <w:t xml:space="preserve"> </w:t>
      </w:r>
      <w:r>
        <w:rPr>
          <w:sz w:val="24"/>
        </w:rPr>
        <w:t>in Section 4 (above).</w:t>
      </w:r>
    </w:p>
    <w:p w:rsidR="00A2225E" w:rsidRDefault="00A2225E">
      <w:pPr>
        <w:pStyle w:val="BodyText"/>
        <w:spacing w:before="1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arriving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review: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rPr>
          <w:sz w:val="24"/>
        </w:rPr>
      </w:pP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form/academic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rPr>
          <w:sz w:val="24"/>
        </w:rPr>
      </w:pP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rPr>
          <w:sz w:val="24"/>
        </w:rPr>
      </w:pPr>
      <w:r>
        <w:rPr>
          <w:sz w:val="24"/>
        </w:rPr>
        <w:t>Character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right="204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overarching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judge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 offence(s):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ind w:left="1780" w:right="1259"/>
        <w:rPr>
          <w:sz w:val="24"/>
        </w:rPr>
      </w:pPr>
      <w:r>
        <w:rPr>
          <w:sz w:val="24"/>
        </w:rPr>
        <w:t>Constitute, or not constitute, a risk to the safety and/or wellbeing of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1"/>
          <w:sz w:val="24"/>
        </w:rPr>
        <w:t xml:space="preserve"> </w:t>
      </w:r>
      <w:r>
        <w:rPr>
          <w:sz w:val="24"/>
        </w:rPr>
        <w:t>duty</w:t>
      </w:r>
      <w:r>
        <w:rPr>
          <w:spacing w:val="-2"/>
          <w:sz w:val="24"/>
        </w:rPr>
        <w:t xml:space="preserve"> </w:t>
      </w:r>
      <w:r>
        <w:rPr>
          <w:sz w:val="24"/>
        </w:rPr>
        <w:t>of care.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ind w:left="1780" w:right="1258"/>
        <w:rPr>
          <w:sz w:val="24"/>
        </w:rPr>
      </w:pPr>
      <w:r>
        <w:rPr>
          <w:sz w:val="24"/>
        </w:rPr>
        <w:t>Lead, or not lead, to the possibility of the applicant qualif</w:t>
      </w:r>
      <w:r>
        <w:rPr>
          <w:sz w:val="24"/>
        </w:rPr>
        <w:t>ying for 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offence(s)</w:t>
      </w:r>
      <w:r>
        <w:rPr>
          <w:spacing w:val="-6"/>
          <w:sz w:val="24"/>
        </w:rPr>
        <w:t xml:space="preserve"> </w:t>
      </w:r>
      <w:r>
        <w:rPr>
          <w:sz w:val="24"/>
        </w:rPr>
        <w:t>disbars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entering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reaching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judgement,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following: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ind w:right="1643"/>
        <w:rPr>
          <w:sz w:val="24"/>
        </w:rPr>
      </w:pPr>
      <w:r>
        <w:rPr>
          <w:sz w:val="24"/>
        </w:rPr>
        <w:t>Whether the criminal record has any bearing on the applicant’s</w:t>
      </w:r>
      <w:r>
        <w:rPr>
          <w:spacing w:val="-65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4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 of 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offence(s)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committed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ind w:right="1135"/>
        <w:rPr>
          <w:sz w:val="24"/>
        </w:rPr>
      </w:pPr>
      <w:r>
        <w:rPr>
          <w:sz w:val="24"/>
        </w:rPr>
        <w:t>Whether the applicant has re-offended and, if so, whether there is a</w:t>
      </w:r>
      <w:r>
        <w:rPr>
          <w:spacing w:val="-65"/>
          <w:sz w:val="24"/>
        </w:rPr>
        <w:t xml:space="preserve"> </w:t>
      </w:r>
      <w:r>
        <w:rPr>
          <w:sz w:val="24"/>
        </w:rPr>
        <w:t>pattern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re-offending;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offence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ind w:right="1914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the time of</w:t>
      </w:r>
      <w:r>
        <w:rPr>
          <w:spacing w:val="-1"/>
          <w:sz w:val="24"/>
        </w:rPr>
        <w:t xml:space="preserve"> </w:t>
      </w:r>
      <w:r>
        <w:rPr>
          <w:sz w:val="24"/>
        </w:rPr>
        <w:t>the offence(s)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7"/>
          <w:tab w:val="left" w:pos="1898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offence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898"/>
        </w:tabs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referees,</w:t>
      </w:r>
      <w:r>
        <w:rPr>
          <w:spacing w:val="-4"/>
          <w:sz w:val="24"/>
        </w:rPr>
        <w:t xml:space="preserve"> </w:t>
      </w:r>
      <w:r>
        <w:rPr>
          <w:sz w:val="24"/>
        </w:rPr>
        <w:t>of good</w:t>
      </w:r>
      <w:r>
        <w:rPr>
          <w:spacing w:val="-2"/>
          <w:sz w:val="24"/>
        </w:rPr>
        <w:t xml:space="preserve"> </w:t>
      </w:r>
      <w:r>
        <w:rPr>
          <w:sz w:val="24"/>
        </w:rPr>
        <w:t>character.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right="124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3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prob</w:t>
      </w:r>
      <w:r>
        <w:rPr>
          <w:sz w:val="24"/>
        </w:rPr>
        <w:t>abilities,</w:t>
      </w:r>
      <w:r>
        <w:rPr>
          <w:spacing w:val="-64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facts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A2225E" w:rsidRDefault="00A2225E">
      <w:pPr>
        <w:pStyle w:val="BodyText"/>
      </w:pPr>
    </w:p>
    <w:p w:rsidR="00A2225E" w:rsidRDefault="009B4C3E">
      <w:pPr>
        <w:pStyle w:val="Heading1"/>
        <w:numPr>
          <w:ilvl w:val="0"/>
          <w:numId w:val="5"/>
        </w:numPr>
        <w:tabs>
          <w:tab w:val="left" w:pos="1060"/>
          <w:tab w:val="left" w:pos="1061"/>
        </w:tabs>
        <w:spacing w:before="1"/>
        <w:ind w:hanging="361"/>
      </w:pPr>
      <w:r>
        <w:t>Panel</w:t>
      </w:r>
      <w:r>
        <w:rPr>
          <w:spacing w:val="-5"/>
        </w:rPr>
        <w:t xml:space="preserve"> </w:t>
      </w:r>
      <w:r>
        <w:t>recommendations</w:t>
      </w:r>
    </w:p>
    <w:p w:rsidR="00A2225E" w:rsidRDefault="00A2225E">
      <w:pPr>
        <w:pStyle w:val="BodyText"/>
        <w:spacing w:before="11"/>
        <w:rPr>
          <w:b/>
          <w:sz w:val="23"/>
        </w:rPr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recommendations: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ind w:left="1780"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offer a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 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criteria being</w:t>
      </w:r>
      <w:r>
        <w:rPr>
          <w:spacing w:val="-2"/>
          <w:sz w:val="24"/>
        </w:rPr>
        <w:t xml:space="preserve"> </w:t>
      </w:r>
      <w:r>
        <w:rPr>
          <w:sz w:val="24"/>
        </w:rPr>
        <w:t>met;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spacing w:before="1"/>
        <w:ind w:left="1780"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specific conditions;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ind w:left="1780" w:right="1804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offence.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ind w:left="1780" w:hanging="361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proceed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application.</w:t>
      </w:r>
    </w:p>
    <w:p w:rsidR="00A2225E" w:rsidRDefault="00A2225E">
      <w:pPr>
        <w:rPr>
          <w:sz w:val="24"/>
        </w:rPr>
        <w:sectPr w:rsidR="00A2225E">
          <w:pgSz w:w="11940" w:h="16860"/>
          <w:pgMar w:top="1500" w:right="760" w:bottom="980" w:left="980" w:header="0" w:footer="730" w:gutter="0"/>
          <w:cols w:space="720"/>
        </w:sectPr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spacing w:before="75"/>
        <w:ind w:right="1043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interests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concerned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proportionality</w:t>
      </w:r>
      <w:r>
        <w:rPr>
          <w:spacing w:val="-3"/>
          <w:sz w:val="24"/>
        </w:rPr>
        <w:t xml:space="preserve"> </w:t>
      </w:r>
      <w:r>
        <w:rPr>
          <w:sz w:val="24"/>
        </w:rPr>
        <w:t>of any</w:t>
      </w:r>
      <w:r>
        <w:rPr>
          <w:spacing w:val="-3"/>
          <w:sz w:val="24"/>
        </w:rPr>
        <w:t xml:space="preserve"> </w:t>
      </w:r>
      <w:r>
        <w:rPr>
          <w:sz w:val="24"/>
        </w:rPr>
        <w:t>decision.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right="146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unanimous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decision,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>decision on the majority view. Where there is not a majority view, the</w:t>
      </w:r>
      <w:r>
        <w:rPr>
          <w:spacing w:val="-64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will have the casting</w:t>
      </w:r>
      <w:r>
        <w:rPr>
          <w:spacing w:val="-2"/>
          <w:sz w:val="24"/>
        </w:rPr>
        <w:t xml:space="preserve"> </w:t>
      </w:r>
      <w:r>
        <w:rPr>
          <w:sz w:val="24"/>
        </w:rPr>
        <w:t>vote.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right="1144"/>
        <w:rPr>
          <w:sz w:val="24"/>
        </w:rPr>
      </w:pPr>
      <w:r>
        <w:rPr>
          <w:sz w:val="24"/>
        </w:rPr>
        <w:t>The Panel shall communicate its judgement, with reasons, and Pro Vice</w:t>
      </w:r>
      <w:r>
        <w:rPr>
          <w:spacing w:val="-64"/>
          <w:sz w:val="24"/>
        </w:rPr>
        <w:t xml:space="preserve"> </w:t>
      </w:r>
      <w:r>
        <w:rPr>
          <w:sz w:val="24"/>
        </w:rPr>
        <w:t>Chancellor, who will consider the recommendations, in conjunction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Chancellor’s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Team,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appropriate.</w:t>
      </w:r>
    </w:p>
    <w:p w:rsidR="00A2225E" w:rsidRDefault="00A2225E">
      <w:pPr>
        <w:pStyle w:val="BodyText"/>
        <w:spacing w:before="1"/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Appen</w:t>
      </w:r>
      <w:r>
        <w:rPr>
          <w:sz w:val="24"/>
        </w:rPr>
        <w:t>dix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rPr>
          <w:sz w:val="22"/>
        </w:rPr>
      </w:pPr>
    </w:p>
    <w:p w:rsidR="00A2225E" w:rsidRDefault="009B4C3E">
      <w:pPr>
        <w:pStyle w:val="Heading1"/>
        <w:numPr>
          <w:ilvl w:val="0"/>
          <w:numId w:val="4"/>
        </w:numPr>
        <w:tabs>
          <w:tab w:val="left" w:pos="1061"/>
        </w:tabs>
        <w:ind w:hanging="361"/>
      </w:pPr>
      <w:r>
        <w:t>Procedures</w:t>
      </w:r>
      <w:r>
        <w:rPr>
          <w:spacing w:val="-1"/>
        </w:rPr>
        <w:t xml:space="preserve"> </w:t>
      </w:r>
      <w:r>
        <w:t>if an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 submit a statement.</w:t>
      </w:r>
    </w:p>
    <w:p w:rsidR="00A2225E" w:rsidRDefault="00A2225E">
      <w:pPr>
        <w:pStyle w:val="BodyText"/>
        <w:rPr>
          <w:b/>
        </w:rPr>
      </w:pPr>
    </w:p>
    <w:p w:rsidR="00A2225E" w:rsidRDefault="009B4C3E">
      <w:pPr>
        <w:pStyle w:val="ListParagraph"/>
        <w:numPr>
          <w:ilvl w:val="1"/>
          <w:numId w:val="5"/>
        </w:numPr>
        <w:tabs>
          <w:tab w:val="left" w:pos="1421"/>
        </w:tabs>
        <w:ind w:right="94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to the panel and does not communicate the reason for their non-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the Chair of the Panel will consider whether sufficient effort</w:t>
      </w:r>
      <w:r>
        <w:rPr>
          <w:spacing w:val="1"/>
          <w:sz w:val="24"/>
        </w:rPr>
        <w:t xml:space="preserve"> </w:t>
      </w:r>
      <w:r>
        <w:rPr>
          <w:sz w:val="24"/>
        </w:rPr>
        <w:t>was made to contact the applicant and request the required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 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 should: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ind w:left="1780" w:hanging="361"/>
        <w:rPr>
          <w:sz w:val="24"/>
        </w:rPr>
      </w:pPr>
      <w:r>
        <w:rPr>
          <w:sz w:val="24"/>
        </w:rPr>
        <w:t>proceed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statement.</w:t>
      </w:r>
    </w:p>
    <w:p w:rsidR="00A2225E" w:rsidRDefault="009B4C3E">
      <w:pPr>
        <w:pStyle w:val="Heading1"/>
        <w:ind w:left="1780" w:firstLine="0"/>
      </w:pPr>
      <w:r>
        <w:t>or</w:t>
      </w:r>
    </w:p>
    <w:p w:rsidR="00A2225E" w:rsidRDefault="009B4C3E">
      <w:pPr>
        <w:pStyle w:val="ListParagraph"/>
        <w:numPr>
          <w:ilvl w:val="2"/>
          <w:numId w:val="5"/>
        </w:numPr>
        <w:tabs>
          <w:tab w:val="left" w:pos="1781"/>
        </w:tabs>
        <w:spacing w:before="1"/>
        <w:ind w:left="1780" w:right="1618"/>
        <w:rPr>
          <w:sz w:val="24"/>
        </w:rPr>
      </w:pPr>
      <w:r>
        <w:rPr>
          <w:sz w:val="24"/>
        </w:rPr>
        <w:t>adjourn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to give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further information.</w:t>
      </w:r>
    </w:p>
    <w:p w:rsidR="00A2225E" w:rsidRDefault="00A2225E">
      <w:pPr>
        <w:pStyle w:val="BodyText"/>
        <w:spacing w:before="11"/>
        <w:rPr>
          <w:sz w:val="23"/>
        </w:rPr>
      </w:pPr>
    </w:p>
    <w:p w:rsidR="00A2225E" w:rsidRDefault="009B4C3E">
      <w:pPr>
        <w:pStyle w:val="Heading1"/>
        <w:numPr>
          <w:ilvl w:val="0"/>
          <w:numId w:val="4"/>
        </w:numPr>
        <w:tabs>
          <w:tab w:val="left" w:pos="1061"/>
        </w:tabs>
        <w:ind w:hanging="361"/>
      </w:pPr>
      <w:r>
        <w:t>Record</w:t>
      </w:r>
      <w:r>
        <w:rPr>
          <w:spacing w:val="-1"/>
        </w:rPr>
        <w:t xml:space="preserve"> </w:t>
      </w:r>
      <w:r>
        <w:t>keeping and</w:t>
      </w:r>
      <w:r>
        <w:rPr>
          <w:spacing w:val="-4"/>
        </w:rPr>
        <w:t xml:space="preserve"> </w:t>
      </w:r>
      <w:r>
        <w:t>data protection</w:t>
      </w:r>
    </w:p>
    <w:p w:rsidR="00A2225E" w:rsidRDefault="00A2225E">
      <w:pPr>
        <w:pStyle w:val="BodyText"/>
        <w:rPr>
          <w:b/>
        </w:rPr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1421"/>
        </w:tabs>
        <w:ind w:right="1219"/>
        <w:rPr>
          <w:sz w:val="24"/>
        </w:rPr>
      </w:pPr>
      <w:r>
        <w:rPr>
          <w:sz w:val="24"/>
        </w:rPr>
        <w:t>Information relating to convictions is sensitive personal data under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 data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is stored and protected in accordance with the University’s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:rsidR="00A2225E" w:rsidRDefault="00A2225E">
      <w:pPr>
        <w:pStyle w:val="BodyText"/>
      </w:pPr>
    </w:p>
    <w:p w:rsidR="00A2225E" w:rsidRDefault="009B4C3E">
      <w:pPr>
        <w:pStyle w:val="Heading1"/>
        <w:numPr>
          <w:ilvl w:val="0"/>
          <w:numId w:val="4"/>
        </w:numPr>
        <w:tabs>
          <w:tab w:val="left" w:pos="1061"/>
        </w:tabs>
        <w:ind w:hanging="361"/>
      </w:pP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panel’s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</w:p>
    <w:p w:rsidR="00A2225E" w:rsidRDefault="00A2225E">
      <w:pPr>
        <w:pStyle w:val="BodyText"/>
        <w:spacing w:before="1"/>
        <w:rPr>
          <w:b/>
        </w:rPr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ind w:right="12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Panel’s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the Admissions Office within five working days of the outcome of the</w:t>
      </w:r>
      <w:r>
        <w:rPr>
          <w:spacing w:val="1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meeting.</w:t>
      </w:r>
    </w:p>
    <w:p w:rsidR="00A2225E" w:rsidRDefault="00A2225E">
      <w:pPr>
        <w:pStyle w:val="BodyText"/>
      </w:pPr>
    </w:p>
    <w:p w:rsidR="00A2225E" w:rsidRDefault="009B4C3E">
      <w:pPr>
        <w:pStyle w:val="Heading1"/>
        <w:numPr>
          <w:ilvl w:val="0"/>
          <w:numId w:val="4"/>
        </w:numPr>
        <w:tabs>
          <w:tab w:val="left" w:pos="1061"/>
        </w:tabs>
        <w:ind w:hanging="361"/>
      </w:pP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Appeal</w:t>
      </w:r>
    </w:p>
    <w:p w:rsidR="00A2225E" w:rsidRDefault="00A2225E">
      <w:pPr>
        <w:pStyle w:val="BodyText"/>
        <w:rPr>
          <w:b/>
        </w:rPr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ind w:left="700" w:right="1017" w:firstLine="359"/>
        <w:rPr>
          <w:sz w:val="24"/>
        </w:rPr>
      </w:pPr>
      <w:r>
        <w:rPr>
          <w:sz w:val="24"/>
        </w:rPr>
        <w:t>The Applicant has a right of appeal against the decision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Panel.</w:t>
      </w:r>
      <w:r>
        <w:rPr>
          <w:spacing w:val="-5"/>
          <w:sz w:val="24"/>
        </w:rPr>
        <w:t xml:space="preserve"> </w:t>
      </w:r>
      <w:r>
        <w:rPr>
          <w:sz w:val="24"/>
        </w:rPr>
        <w:t>Appeals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follo</w:t>
      </w:r>
      <w:r>
        <w:rPr>
          <w:sz w:val="24"/>
        </w:rPr>
        <w:t>wing grounds:</w:t>
      </w:r>
    </w:p>
    <w:p w:rsidR="00A2225E" w:rsidRDefault="009B4C3E">
      <w:pPr>
        <w:pStyle w:val="ListParagraph"/>
        <w:numPr>
          <w:ilvl w:val="2"/>
          <w:numId w:val="4"/>
        </w:numPr>
        <w:tabs>
          <w:tab w:val="left" w:pos="1781"/>
        </w:tabs>
        <w:ind w:right="95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admit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seriousness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conviction;</w:t>
      </w:r>
    </w:p>
    <w:p w:rsidR="00A2225E" w:rsidRDefault="009B4C3E">
      <w:pPr>
        <w:pStyle w:val="ListParagraph"/>
        <w:numPr>
          <w:ilvl w:val="2"/>
          <w:numId w:val="4"/>
        </w:numPr>
        <w:tabs>
          <w:tab w:val="left" w:pos="1781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manifestly</w:t>
      </w:r>
      <w:r>
        <w:rPr>
          <w:spacing w:val="-4"/>
          <w:sz w:val="24"/>
        </w:rPr>
        <w:t xml:space="preserve"> </w:t>
      </w:r>
      <w:r>
        <w:rPr>
          <w:sz w:val="24"/>
        </w:rPr>
        <w:t>perverse;</w:t>
      </w:r>
    </w:p>
    <w:p w:rsidR="00A2225E" w:rsidRDefault="009B4C3E">
      <w:pPr>
        <w:pStyle w:val="ListParagraph"/>
        <w:numPr>
          <w:ilvl w:val="2"/>
          <w:numId w:val="4"/>
        </w:numPr>
        <w:tabs>
          <w:tab w:val="left" w:pos="1781"/>
        </w:tabs>
        <w:ind w:right="2164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</w:t>
      </w:r>
    </w:p>
    <w:p w:rsidR="00A2225E" w:rsidRDefault="00A2225E">
      <w:pPr>
        <w:rPr>
          <w:sz w:val="24"/>
        </w:rPr>
        <w:sectPr w:rsidR="00A2225E">
          <w:pgSz w:w="11940" w:h="16860"/>
          <w:pgMar w:top="1500" w:right="760" w:bottom="980" w:left="980" w:header="0" w:footer="730" w:gutter="0"/>
          <w:cols w:space="720"/>
        </w:sectPr>
      </w:pPr>
    </w:p>
    <w:p w:rsidR="00A2225E" w:rsidRDefault="009B4C3E">
      <w:pPr>
        <w:pStyle w:val="ListParagraph"/>
        <w:numPr>
          <w:ilvl w:val="2"/>
          <w:numId w:val="4"/>
        </w:numPr>
        <w:tabs>
          <w:tab w:val="left" w:pos="1781"/>
        </w:tabs>
        <w:spacing w:before="75"/>
        <w:ind w:right="1100"/>
        <w:rPr>
          <w:sz w:val="24"/>
        </w:rPr>
      </w:pPr>
      <w:r>
        <w:rPr>
          <w:sz w:val="24"/>
        </w:rPr>
        <w:lastRenderedPageBreak/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the time of the Panel and which could have been expected to have</w:t>
      </w:r>
      <w:r>
        <w:rPr>
          <w:spacing w:val="1"/>
          <w:sz w:val="24"/>
        </w:rPr>
        <w:t xml:space="preserve"> </w:t>
      </w:r>
      <w:r>
        <w:rPr>
          <w:sz w:val="24"/>
        </w:rPr>
        <w:t>materially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Panel.</w:t>
      </w:r>
    </w:p>
    <w:p w:rsidR="00A2225E" w:rsidRDefault="00A2225E">
      <w:pPr>
        <w:pStyle w:val="BodyText"/>
      </w:pPr>
    </w:p>
    <w:p w:rsidR="00A2225E" w:rsidRDefault="009B4C3E">
      <w:pPr>
        <w:pStyle w:val="Heading1"/>
        <w:numPr>
          <w:ilvl w:val="0"/>
          <w:numId w:val="4"/>
        </w:numPr>
        <w:tabs>
          <w:tab w:val="left" w:pos="1061"/>
        </w:tabs>
        <w:ind w:hanging="361"/>
      </w:pP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</w:t>
      </w:r>
    </w:p>
    <w:p w:rsidR="00A2225E" w:rsidRDefault="00A2225E">
      <w:pPr>
        <w:pStyle w:val="BodyText"/>
        <w:rPr>
          <w:b/>
        </w:rPr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ind w:right="1084"/>
        <w:rPr>
          <w:sz w:val="24"/>
        </w:rPr>
      </w:pPr>
      <w:r>
        <w:rPr>
          <w:sz w:val="24"/>
        </w:rPr>
        <w:t>An appeal against the decision of the Panel must be made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to the Head of Registry Services stating in full the grounds for the</w:t>
      </w:r>
      <w:r>
        <w:rPr>
          <w:spacing w:val="-64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informing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 o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Panel.</w:t>
      </w:r>
    </w:p>
    <w:p w:rsidR="00A2225E" w:rsidRDefault="00A2225E">
      <w:pPr>
        <w:pStyle w:val="BodyText"/>
        <w:spacing w:before="1"/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ind w:right="1216"/>
        <w:rPr>
          <w:sz w:val="24"/>
        </w:rPr>
      </w:pPr>
      <w:r>
        <w:rPr>
          <w:sz w:val="24"/>
        </w:rPr>
        <w:t>The Head of Registry Services will reject any appeal against the</w:t>
      </w:r>
      <w:r>
        <w:rPr>
          <w:spacing w:val="-64"/>
          <w:sz w:val="24"/>
        </w:rPr>
        <w:t xml:space="preserve"> </w:t>
      </w:r>
      <w:r>
        <w:rPr>
          <w:sz w:val="24"/>
        </w:rPr>
        <w:t>decision of the Panel that has not been lodged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12.1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 grounds for appeal set out in 11 above. In that event, the Head of</w:t>
      </w:r>
      <w:r>
        <w:rPr>
          <w:spacing w:val="1"/>
          <w:sz w:val="24"/>
        </w:rPr>
        <w:t xml:space="preserve"> </w:t>
      </w:r>
      <w:r>
        <w:rPr>
          <w:sz w:val="24"/>
        </w:rPr>
        <w:t>Registry Services will send a letter to the appellant as soon as possible</w:t>
      </w:r>
      <w:r>
        <w:rPr>
          <w:spacing w:val="-64"/>
          <w:sz w:val="24"/>
        </w:rPr>
        <w:t xml:space="preserve"> </w:t>
      </w:r>
      <w:r>
        <w:rPr>
          <w:sz w:val="24"/>
        </w:rPr>
        <w:t>giving</w:t>
      </w:r>
      <w:r>
        <w:rPr>
          <w:spacing w:val="-3"/>
          <w:sz w:val="24"/>
        </w:rPr>
        <w:t xml:space="preserve"> </w:t>
      </w:r>
      <w:r>
        <w:rPr>
          <w:sz w:val="24"/>
        </w:rPr>
        <w:t>his or her decision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ind w:right="1142"/>
        <w:rPr>
          <w:sz w:val="24"/>
        </w:rPr>
      </w:pPr>
      <w:r>
        <w:rPr>
          <w:sz w:val="24"/>
        </w:rPr>
        <w:t>The Head of Registry Services will then review the findings</w:t>
      </w:r>
      <w:r>
        <w:rPr>
          <w:sz w:val="24"/>
        </w:rPr>
        <w:t xml:space="preserve"> of the</w:t>
      </w:r>
      <w:r>
        <w:rPr>
          <w:spacing w:val="-64"/>
          <w:sz w:val="24"/>
        </w:rPr>
        <w:t xml:space="preserve"> </w:t>
      </w:r>
      <w:r>
        <w:rPr>
          <w:sz w:val="24"/>
        </w:rPr>
        <w:t>Panel to ensure that they are reasonable and that there was no error in</w:t>
      </w:r>
      <w:r>
        <w:rPr>
          <w:spacing w:val="1"/>
          <w:sz w:val="24"/>
        </w:rPr>
        <w:t xml:space="preserve"> </w:t>
      </w:r>
      <w:r>
        <w:rPr>
          <w:sz w:val="24"/>
        </w:rPr>
        <w:t>the findings or the procedure. Where there is new evidence this will be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 set out</w:t>
      </w:r>
      <w:r>
        <w:rPr>
          <w:spacing w:val="1"/>
          <w:sz w:val="24"/>
        </w:rPr>
        <w:t xml:space="preserve"> </w:t>
      </w:r>
      <w:r>
        <w:rPr>
          <w:sz w:val="24"/>
        </w:rPr>
        <w:t>in this Policy.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spacing w:before="1"/>
        <w:ind w:right="144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applicant.</w:t>
      </w:r>
    </w:p>
    <w:p w:rsidR="00A2225E" w:rsidRDefault="00A2225E">
      <w:pPr>
        <w:pStyle w:val="BodyText"/>
        <w:spacing w:before="11"/>
        <w:rPr>
          <w:sz w:val="23"/>
        </w:rPr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ind w:right="1484"/>
        <w:rPr>
          <w:sz w:val="24"/>
        </w:rPr>
      </w:pP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Meeting,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3"/>
          <w:sz w:val="24"/>
        </w:rPr>
        <w:t xml:space="preserve"> </w:t>
      </w:r>
      <w:r>
        <w:rPr>
          <w:sz w:val="24"/>
        </w:rPr>
        <w:t>decide:</w:t>
      </w:r>
    </w:p>
    <w:p w:rsidR="00A2225E" w:rsidRDefault="009B4C3E">
      <w:pPr>
        <w:pStyle w:val="ListParagraph"/>
        <w:numPr>
          <w:ilvl w:val="2"/>
          <w:numId w:val="4"/>
        </w:numPr>
        <w:tabs>
          <w:tab w:val="left" w:pos="2141"/>
        </w:tabs>
        <w:ind w:left="2140" w:hanging="361"/>
        <w:rPr>
          <w:sz w:val="24"/>
        </w:rPr>
      </w:pPr>
      <w:r>
        <w:rPr>
          <w:sz w:val="24"/>
        </w:rPr>
        <w:t>reconsider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decision;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:rsidR="00A2225E" w:rsidRDefault="009B4C3E">
      <w:pPr>
        <w:pStyle w:val="ListParagraph"/>
        <w:numPr>
          <w:ilvl w:val="2"/>
          <w:numId w:val="4"/>
        </w:numPr>
        <w:tabs>
          <w:tab w:val="left" w:pos="2141"/>
        </w:tabs>
        <w:ind w:left="2140"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recommend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stand.</w:t>
      </w:r>
    </w:p>
    <w:p w:rsidR="00A2225E" w:rsidRDefault="00A2225E">
      <w:pPr>
        <w:pStyle w:val="BodyText"/>
        <w:spacing w:before="3"/>
        <w:rPr>
          <w:sz w:val="31"/>
        </w:rPr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spacing w:before="1" w:line="237" w:lineRule="auto"/>
        <w:ind w:right="1369"/>
        <w:rPr>
          <w:sz w:val="24"/>
        </w:rPr>
      </w:pPr>
      <w:r>
        <w:rPr>
          <w:sz w:val="24"/>
        </w:rPr>
        <w:t>The Head of Registry Services will decide upon the appeal and</w:t>
      </w:r>
      <w:r>
        <w:rPr>
          <w:spacing w:val="-64"/>
          <w:sz w:val="24"/>
        </w:rPr>
        <w:t xml:space="preserve"> </w:t>
      </w:r>
      <w:r>
        <w:rPr>
          <w:sz w:val="24"/>
        </w:rPr>
        <w:t>his/her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appeal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final.</w:t>
      </w:r>
    </w:p>
    <w:p w:rsidR="00A2225E" w:rsidRDefault="00A2225E">
      <w:pPr>
        <w:pStyle w:val="BodyText"/>
        <w:spacing w:before="2"/>
        <w:rPr>
          <w:sz w:val="31"/>
        </w:rPr>
      </w:pPr>
    </w:p>
    <w:p w:rsidR="00A2225E" w:rsidRDefault="009B4C3E">
      <w:pPr>
        <w:pStyle w:val="ListParagraph"/>
        <w:numPr>
          <w:ilvl w:val="1"/>
          <w:numId w:val="4"/>
        </w:numPr>
        <w:tabs>
          <w:tab w:val="left" w:pos="2140"/>
          <w:tab w:val="left" w:pos="2141"/>
        </w:tabs>
        <w:ind w:right="1087"/>
        <w:rPr>
          <w:sz w:val="24"/>
        </w:rPr>
      </w:pPr>
      <w:r>
        <w:rPr>
          <w:sz w:val="24"/>
        </w:rPr>
        <w:t>Following an appeal, there will be no further opportunity to pursue</w:t>
      </w:r>
      <w:r>
        <w:rPr>
          <w:spacing w:val="-64"/>
          <w:sz w:val="24"/>
        </w:rPr>
        <w:t xml:space="preserve"> </w:t>
      </w:r>
      <w:r>
        <w:rPr>
          <w:sz w:val="24"/>
        </w:rPr>
        <w:t>the issue</w:t>
      </w:r>
      <w:r>
        <w:rPr>
          <w:spacing w:val="6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 University.</w:t>
      </w:r>
    </w:p>
    <w:p w:rsidR="00A2225E" w:rsidRDefault="00A2225E">
      <w:pPr>
        <w:pStyle w:val="BodyText"/>
        <w:rPr>
          <w:sz w:val="34"/>
        </w:rPr>
      </w:pPr>
    </w:p>
    <w:p w:rsidR="00A2225E" w:rsidRDefault="009B4C3E">
      <w:pPr>
        <w:pStyle w:val="Heading1"/>
        <w:numPr>
          <w:ilvl w:val="0"/>
          <w:numId w:val="3"/>
        </w:numPr>
        <w:tabs>
          <w:tab w:val="left" w:pos="1420"/>
          <w:tab w:val="left" w:pos="1421"/>
        </w:tabs>
        <w:spacing w:before="1"/>
        <w:ind w:right="1405"/>
      </w:pPr>
      <w:r>
        <w:t>Referral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</w:t>
      </w:r>
      <w:r>
        <w:t>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3"/>
        </w:rPr>
        <w:t xml:space="preserve"> </w:t>
      </w:r>
      <w:r>
        <w:t>Adjudicator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enrolled</w:t>
      </w:r>
      <w:r>
        <w:rPr>
          <w:spacing w:val="-64"/>
        </w:rPr>
        <w:t xml:space="preserve"> </w:t>
      </w:r>
      <w:r>
        <w:t>students</w:t>
      </w:r>
    </w:p>
    <w:p w:rsidR="00A2225E" w:rsidRDefault="00A2225E">
      <w:pPr>
        <w:pStyle w:val="BodyText"/>
        <w:spacing w:before="11"/>
        <w:rPr>
          <w:b/>
          <w:sz w:val="23"/>
        </w:rPr>
      </w:pPr>
    </w:p>
    <w:p w:rsidR="00A2225E" w:rsidRDefault="009B4C3E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ind w:right="1019"/>
        <w:rPr>
          <w:sz w:val="24"/>
        </w:rPr>
      </w:pPr>
      <w:r>
        <w:rPr>
          <w:sz w:val="24"/>
        </w:rPr>
        <w:t>Students who are enrolled on course may refer their case to the Office of</w:t>
      </w:r>
      <w:r>
        <w:rPr>
          <w:spacing w:val="-64"/>
          <w:sz w:val="24"/>
        </w:rPr>
        <w:t xml:space="preserve"> </w:t>
      </w:r>
      <w:r>
        <w:rPr>
          <w:sz w:val="24"/>
        </w:rPr>
        <w:t>the Independent Adjudicator (OIA).</w:t>
      </w:r>
      <w:r>
        <w:rPr>
          <w:spacing w:val="1"/>
          <w:sz w:val="24"/>
        </w:rPr>
        <w:t xml:space="preserve"> </w:t>
      </w:r>
      <w:r>
        <w:rPr>
          <w:sz w:val="24"/>
        </w:rPr>
        <w:t>Further information on the procedure</w:t>
      </w:r>
      <w:r>
        <w:rPr>
          <w:spacing w:val="-64"/>
          <w:sz w:val="24"/>
        </w:rPr>
        <w:t xml:space="preserve"> </w:t>
      </w:r>
      <w:r>
        <w:rPr>
          <w:sz w:val="24"/>
        </w:rPr>
        <w:t>can be found on the OIA’s website: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www.oiahe.org.uk.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sz w:val="24"/>
          </w:rPr>
          <w:t xml:space="preserve">Guidance </w:t>
        </w:r>
      </w:hyperlink>
      <w:r>
        <w:rPr>
          <w:sz w:val="24"/>
        </w:rPr>
        <w:t>can be</w:t>
      </w:r>
      <w:r>
        <w:rPr>
          <w:spacing w:val="-64"/>
          <w:sz w:val="24"/>
        </w:rPr>
        <w:t xml:space="preserve"> </w:t>
      </w:r>
      <w:r>
        <w:rPr>
          <w:sz w:val="24"/>
        </w:rPr>
        <w:t>sought 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 Union.</w:t>
      </w:r>
    </w:p>
    <w:p w:rsidR="00A2225E" w:rsidRDefault="00A2225E">
      <w:pPr>
        <w:pStyle w:val="BodyText"/>
      </w:pPr>
    </w:p>
    <w:p w:rsidR="00A2225E" w:rsidRDefault="009B4C3E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spacing w:before="1"/>
        <w:ind w:right="1175"/>
        <w:rPr>
          <w:sz w:val="24"/>
        </w:rPr>
      </w:pP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rejected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OIA</w:t>
      </w:r>
      <w:r>
        <w:rPr>
          <w:spacing w:val="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 final.</w:t>
      </w:r>
    </w:p>
    <w:p w:rsidR="00A2225E" w:rsidRDefault="00A2225E">
      <w:pPr>
        <w:rPr>
          <w:sz w:val="24"/>
        </w:rPr>
        <w:sectPr w:rsidR="00A2225E">
          <w:pgSz w:w="11940" w:h="16860"/>
          <w:pgMar w:top="1500" w:right="760" w:bottom="980" w:left="980" w:header="0" w:footer="730" w:gutter="0"/>
          <w:cols w:space="720"/>
        </w:sectPr>
      </w:pPr>
    </w:p>
    <w:p w:rsidR="00A2225E" w:rsidRDefault="009B4C3E">
      <w:pPr>
        <w:pStyle w:val="Heading1"/>
        <w:spacing w:before="75"/>
        <w:ind w:left="700" w:firstLine="0"/>
      </w:pPr>
      <w:r>
        <w:lastRenderedPageBreak/>
        <w:t>Appendix</w:t>
      </w:r>
      <w:r>
        <w:rPr>
          <w:spacing w:val="3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 Letter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applicants</w:t>
      </w:r>
    </w:p>
    <w:p w:rsidR="00A2225E" w:rsidRDefault="00A2225E">
      <w:pPr>
        <w:pStyle w:val="BodyText"/>
        <w:rPr>
          <w:b/>
          <w:sz w:val="26"/>
        </w:rPr>
      </w:pPr>
    </w:p>
    <w:p w:rsidR="00A2225E" w:rsidRDefault="00A2225E">
      <w:pPr>
        <w:pStyle w:val="BodyText"/>
        <w:rPr>
          <w:b/>
          <w:sz w:val="23"/>
        </w:rPr>
      </w:pPr>
    </w:p>
    <w:p w:rsidR="00A2225E" w:rsidRDefault="009B4C3E">
      <w:pPr>
        <w:pStyle w:val="BodyText"/>
        <w:spacing w:before="1" w:line="717" w:lineRule="auto"/>
        <w:ind w:left="818" w:right="6918"/>
      </w:pPr>
      <w:r>
        <w:t>PRIVATE AND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rPr>
          <w:spacing w:val="-12"/>
        </w:rPr>
        <w:t xml:space="preserve"> </w:t>
      </w:r>
      <w:r>
        <w:t>[Date]</w:t>
      </w:r>
    </w:p>
    <w:p w:rsidR="00A2225E" w:rsidRDefault="009B4C3E">
      <w:pPr>
        <w:pStyle w:val="BodyText"/>
        <w:spacing w:before="29"/>
        <w:ind w:left="818"/>
      </w:pPr>
      <w:r>
        <w:t>Dear</w:t>
      </w:r>
      <w:r>
        <w:rPr>
          <w:spacing w:val="-6"/>
        </w:rPr>
        <w:t xml:space="preserve"> </w:t>
      </w:r>
      <w:r>
        <w:t>[Applicant]</w:t>
      </w:r>
    </w:p>
    <w:p w:rsidR="00A2225E" w:rsidRDefault="00A2225E">
      <w:pPr>
        <w:pStyle w:val="BodyText"/>
        <w:rPr>
          <w:sz w:val="22"/>
        </w:rPr>
      </w:pPr>
    </w:p>
    <w:p w:rsidR="00A2225E" w:rsidRDefault="009B4C3E">
      <w:pPr>
        <w:pStyle w:val="BodyText"/>
        <w:ind w:left="818" w:right="1411"/>
      </w:pPr>
      <w:r>
        <w:t>Thank</w:t>
      </w:r>
      <w:r>
        <w:rPr>
          <w:spacing w:val="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at St</w:t>
      </w:r>
      <w:r>
        <w:rPr>
          <w:spacing w:val="2"/>
        </w:rPr>
        <w:t xml:space="preserve"> </w:t>
      </w:r>
      <w:r>
        <w:t>Mary’s</w:t>
      </w:r>
      <w:r>
        <w:rPr>
          <w:spacing w:val="8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Twickenham.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declared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criminal conviction.</w:t>
      </w:r>
      <w:r>
        <w:rPr>
          <w:spacing w:val="1"/>
        </w:rPr>
        <w:t xml:space="preserve"> </w:t>
      </w:r>
      <w:r>
        <w:t>The University has a policy on the admission of</w:t>
      </w:r>
      <w:r>
        <w:rPr>
          <w:spacing w:val="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record</w:t>
      </w:r>
      <w:r>
        <w:rPr>
          <w:spacing w:val="-13"/>
        </w:rPr>
        <w:t xml:space="preserve"> </w:t>
      </w:r>
      <w:r>
        <w:t>(available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[insert</w:t>
      </w:r>
      <w:r>
        <w:rPr>
          <w:spacing w:val="-14"/>
        </w:rPr>
        <w:t xml:space="preserve"> </w:t>
      </w:r>
      <w:r>
        <w:t>link].</w:t>
      </w:r>
    </w:p>
    <w:p w:rsidR="00A2225E" w:rsidRDefault="00A2225E">
      <w:pPr>
        <w:pStyle w:val="BodyText"/>
        <w:spacing w:before="4"/>
        <w:rPr>
          <w:sz w:val="22"/>
        </w:rPr>
      </w:pPr>
    </w:p>
    <w:p w:rsidR="00A2225E" w:rsidRDefault="009B4C3E">
      <w:pPr>
        <w:pStyle w:val="BodyText"/>
        <w:ind w:left="818" w:right="1411"/>
      </w:pP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further,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6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nature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offence(s)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conviction(s).</w:t>
      </w:r>
    </w:p>
    <w:p w:rsidR="00A2225E" w:rsidRDefault="00A2225E">
      <w:pPr>
        <w:pStyle w:val="BodyText"/>
        <w:spacing w:before="8"/>
        <w:rPr>
          <w:sz w:val="21"/>
        </w:rPr>
      </w:pPr>
    </w:p>
    <w:p w:rsidR="00A2225E" w:rsidRDefault="009B4C3E">
      <w:pPr>
        <w:pStyle w:val="Heading1"/>
        <w:ind w:left="700" w:firstLine="0"/>
      </w:pPr>
      <w:r>
        <w:t>Spent</w:t>
      </w:r>
      <w:r>
        <w:rPr>
          <w:spacing w:val="-16"/>
        </w:rPr>
        <w:t xml:space="preserve"> </w:t>
      </w:r>
      <w:r>
        <w:t>Convictions</w:t>
      </w:r>
    </w:p>
    <w:p w:rsidR="00A2225E" w:rsidRDefault="00A2225E">
      <w:pPr>
        <w:pStyle w:val="BodyText"/>
        <w:spacing w:before="3"/>
        <w:rPr>
          <w:b/>
          <w:sz w:val="22"/>
        </w:rPr>
      </w:pPr>
    </w:p>
    <w:p w:rsidR="00A2225E" w:rsidRDefault="009B4C3E">
      <w:pPr>
        <w:pStyle w:val="BodyText"/>
        <w:spacing w:line="225" w:lineRule="auto"/>
        <w:ind w:left="700" w:right="804"/>
      </w:pPr>
      <w:r>
        <w:t>Certain</w:t>
      </w:r>
      <w:r>
        <w:rPr>
          <w:spacing w:val="16"/>
        </w:rPr>
        <w:t xml:space="preserve"> </w:t>
      </w:r>
      <w:r>
        <w:t>convictions</w:t>
      </w:r>
      <w:r>
        <w:rPr>
          <w:spacing w:val="12"/>
        </w:rPr>
        <w:t xml:space="preserve"> </w:t>
      </w:r>
      <w:r>
        <w:t>become</w:t>
      </w:r>
      <w:r>
        <w:rPr>
          <w:spacing w:val="17"/>
        </w:rPr>
        <w:t xml:space="preserve"> </w:t>
      </w:r>
      <w:r>
        <w:t>spent</w:t>
      </w:r>
      <w:r>
        <w:rPr>
          <w:spacing w:val="2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certain</w:t>
      </w:r>
      <w:r>
        <w:rPr>
          <w:spacing w:val="17"/>
        </w:rPr>
        <w:t xml:space="preserve"> </w:t>
      </w:r>
      <w:r>
        <w:t>period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time.</w:t>
      </w:r>
      <w:r>
        <w:rPr>
          <w:spacing w:val="2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conviction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spent</w:t>
      </w:r>
      <w:r>
        <w:rPr>
          <w:spacing w:val="21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confirm</w:t>
      </w:r>
      <w:r>
        <w:rPr>
          <w:spacing w:val="2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application</w:t>
      </w:r>
      <w:r>
        <w:rPr>
          <w:spacing w:val="22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proceed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normal.</w:t>
      </w:r>
    </w:p>
    <w:p w:rsidR="00A2225E" w:rsidRDefault="00A2225E">
      <w:pPr>
        <w:pStyle w:val="BodyText"/>
        <w:spacing w:before="4"/>
        <w:rPr>
          <w:sz w:val="23"/>
        </w:rPr>
      </w:pPr>
    </w:p>
    <w:p w:rsidR="00A2225E" w:rsidRDefault="009B4C3E">
      <w:pPr>
        <w:pStyle w:val="BodyText"/>
        <w:spacing w:line="225" w:lineRule="auto"/>
        <w:ind w:left="700" w:right="1132"/>
      </w:pPr>
      <w:r>
        <w:t>You</w:t>
      </w:r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note,</w:t>
      </w:r>
      <w:r>
        <w:rPr>
          <w:spacing w:val="19"/>
        </w:rPr>
        <w:t xml:space="preserve"> </w:t>
      </w:r>
      <w:r>
        <w:t>however,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applying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LLB,</w:t>
      </w:r>
      <w:r>
        <w:rPr>
          <w:spacing w:val="22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become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solicitor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barrister</w:t>
      </w:r>
      <w:r>
        <w:rPr>
          <w:spacing w:val="29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conviction.</w:t>
      </w:r>
      <w:r>
        <w:rPr>
          <w:spacing w:val="28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consult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Society</w:t>
      </w:r>
      <w:r>
        <w:rPr>
          <w:spacing w:val="8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issue.</w:t>
      </w:r>
    </w:p>
    <w:p w:rsidR="00A2225E" w:rsidRDefault="00A2225E">
      <w:pPr>
        <w:pStyle w:val="BodyText"/>
        <w:spacing w:before="6"/>
        <w:rPr>
          <w:sz w:val="20"/>
        </w:rPr>
      </w:pPr>
    </w:p>
    <w:p w:rsidR="00A2225E" w:rsidRDefault="009B4C3E">
      <w:pPr>
        <w:ind w:left="700"/>
        <w:rPr>
          <w:b/>
          <w:sz w:val="26"/>
        </w:rPr>
      </w:pPr>
      <w:r>
        <w:rPr>
          <w:b/>
          <w:sz w:val="26"/>
        </w:rPr>
        <w:t>Unspent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convictions</w:t>
      </w:r>
    </w:p>
    <w:p w:rsidR="00A2225E" w:rsidRDefault="00A2225E">
      <w:pPr>
        <w:pStyle w:val="BodyText"/>
        <w:spacing w:before="1"/>
        <w:rPr>
          <w:b/>
          <w:sz w:val="31"/>
        </w:rPr>
      </w:pPr>
    </w:p>
    <w:p w:rsidR="00A2225E" w:rsidRDefault="009B4C3E">
      <w:pPr>
        <w:pStyle w:val="BodyText"/>
        <w:spacing w:before="1"/>
        <w:ind w:left="700"/>
      </w:pPr>
      <w:r>
        <w:t>If</w:t>
      </w:r>
      <w:r>
        <w:rPr>
          <w:spacing w:val="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conviction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unspent,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A2225E" w:rsidRDefault="00A2225E">
      <w:pPr>
        <w:pStyle w:val="BodyText"/>
        <w:spacing w:before="5"/>
        <w:rPr>
          <w:sz w:val="21"/>
        </w:rPr>
      </w:pPr>
    </w:p>
    <w:p w:rsidR="00A2225E" w:rsidRDefault="009B4C3E">
      <w:pPr>
        <w:pStyle w:val="ListParagraph"/>
        <w:numPr>
          <w:ilvl w:val="2"/>
          <w:numId w:val="3"/>
        </w:numPr>
        <w:tabs>
          <w:tab w:val="left" w:pos="1537"/>
          <w:tab w:val="left" w:pos="1538"/>
        </w:tabs>
        <w:spacing w:line="242" w:lineRule="auto"/>
        <w:ind w:right="1523"/>
        <w:rPr>
          <w:sz w:val="24"/>
        </w:rPr>
      </w:pPr>
      <w:r>
        <w:rPr>
          <w:b/>
          <w:sz w:val="24"/>
        </w:rPr>
        <w:t>Details of the nature of your offence(s) and conviction(s)</w:t>
      </w:r>
      <w:r>
        <w:rPr>
          <w:sz w:val="24"/>
        </w:rPr>
        <w:t>, 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official</w:t>
      </w:r>
      <w:r>
        <w:rPr>
          <w:spacing w:val="-8"/>
          <w:sz w:val="24"/>
        </w:rPr>
        <w:t xml:space="preserve"> </w:t>
      </w:r>
      <w:r>
        <w:rPr>
          <w:sz w:val="24"/>
        </w:rPr>
        <w:t>source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possible,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probation</w:t>
      </w:r>
      <w:r>
        <w:rPr>
          <w:spacing w:val="-7"/>
          <w:sz w:val="24"/>
        </w:rPr>
        <w:t xml:space="preserve"> </w:t>
      </w:r>
      <w:r>
        <w:rPr>
          <w:sz w:val="24"/>
        </w:rPr>
        <w:t>officer,</w:t>
      </w:r>
      <w:r>
        <w:rPr>
          <w:spacing w:val="-3"/>
          <w:sz w:val="24"/>
        </w:rPr>
        <w:t xml:space="preserve"> </w:t>
      </w:r>
      <w:r>
        <w:rPr>
          <w:sz w:val="24"/>
        </w:rPr>
        <w:t>solicitor</w:t>
      </w:r>
      <w:r>
        <w:rPr>
          <w:spacing w:val="-64"/>
          <w:sz w:val="24"/>
        </w:rPr>
        <w:t xml:space="preserve"> </w:t>
      </w:r>
      <w:r>
        <w:rPr>
          <w:sz w:val="24"/>
        </w:rPr>
        <w:t>etc.</w:t>
      </w:r>
    </w:p>
    <w:p w:rsidR="00A2225E" w:rsidRDefault="00A2225E">
      <w:pPr>
        <w:pStyle w:val="BodyText"/>
        <w:rPr>
          <w:sz w:val="26"/>
        </w:rPr>
      </w:pPr>
    </w:p>
    <w:p w:rsidR="00A2225E" w:rsidRDefault="009B4C3E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spacing w:before="155" w:line="242" w:lineRule="auto"/>
        <w:ind w:right="2219"/>
        <w:rPr>
          <w:sz w:val="24"/>
        </w:rPr>
      </w:pPr>
      <w:r>
        <w:rPr>
          <w:sz w:val="24"/>
        </w:rPr>
        <w:t xml:space="preserve">Please supply a </w:t>
      </w:r>
      <w:r>
        <w:rPr>
          <w:b/>
          <w:sz w:val="24"/>
        </w:rPr>
        <w:t xml:space="preserve">personal statement </w:t>
      </w:r>
      <w:r>
        <w:rPr>
          <w:sz w:val="24"/>
        </w:rPr>
        <w:t>giving the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0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offen</w:t>
      </w:r>
      <w:r>
        <w:rPr>
          <w:sz w:val="24"/>
        </w:rPr>
        <w:t>ce(s).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:rsidR="00A2225E" w:rsidRDefault="00A2225E">
      <w:pPr>
        <w:pStyle w:val="BodyText"/>
        <w:spacing w:before="1"/>
        <w:rPr>
          <w:sz w:val="23"/>
        </w:rPr>
      </w:pPr>
    </w:p>
    <w:p w:rsidR="00A2225E" w:rsidRDefault="009B4C3E">
      <w:pPr>
        <w:pStyle w:val="ListParagraph"/>
        <w:numPr>
          <w:ilvl w:val="3"/>
          <w:numId w:val="3"/>
        </w:numPr>
        <w:tabs>
          <w:tab w:val="left" w:pos="2140"/>
          <w:tab w:val="left" w:pos="2141"/>
        </w:tabs>
        <w:ind w:hanging="58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offence</w:t>
      </w:r>
    </w:p>
    <w:p w:rsidR="00A2225E" w:rsidRDefault="009B4C3E">
      <w:pPr>
        <w:pStyle w:val="ListParagraph"/>
        <w:numPr>
          <w:ilvl w:val="3"/>
          <w:numId w:val="3"/>
        </w:numPr>
        <w:tabs>
          <w:tab w:val="left" w:pos="2140"/>
          <w:tab w:val="left" w:pos="2141"/>
        </w:tabs>
        <w:spacing w:before="16"/>
        <w:ind w:hanging="5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offence</w:t>
      </w:r>
    </w:p>
    <w:p w:rsidR="00A2225E" w:rsidRDefault="009B4C3E">
      <w:pPr>
        <w:pStyle w:val="ListParagraph"/>
        <w:numPr>
          <w:ilvl w:val="3"/>
          <w:numId w:val="3"/>
        </w:numPr>
        <w:tabs>
          <w:tab w:val="left" w:pos="2140"/>
          <w:tab w:val="left" w:pos="2141"/>
        </w:tabs>
        <w:spacing w:before="15"/>
        <w:ind w:hanging="58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sentence</w:t>
      </w:r>
    </w:p>
    <w:p w:rsidR="00A2225E" w:rsidRDefault="009B4C3E">
      <w:pPr>
        <w:pStyle w:val="ListParagraph"/>
        <w:numPr>
          <w:ilvl w:val="3"/>
          <w:numId w:val="3"/>
        </w:numPr>
        <w:tabs>
          <w:tab w:val="left" w:pos="2140"/>
          <w:tab w:val="left" w:pos="2141"/>
        </w:tabs>
        <w:spacing w:before="16" w:line="254" w:lineRule="auto"/>
        <w:ind w:right="1130"/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account</w:t>
      </w:r>
      <w:r>
        <w:rPr>
          <w:spacing w:val="-64"/>
          <w:sz w:val="24"/>
        </w:rPr>
        <w:t xml:space="preserve"> </w:t>
      </w:r>
      <w:r>
        <w:rPr>
          <w:sz w:val="24"/>
        </w:rPr>
        <w:t>in considering your application e.g. personal mitigating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offence</w:t>
      </w:r>
    </w:p>
    <w:p w:rsidR="00A2225E" w:rsidRDefault="00A2225E">
      <w:pPr>
        <w:pStyle w:val="BodyText"/>
        <w:spacing w:before="4"/>
        <w:rPr>
          <w:sz w:val="21"/>
        </w:rPr>
      </w:pPr>
    </w:p>
    <w:p w:rsidR="00A2225E" w:rsidRDefault="009B4C3E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ind w:right="2204"/>
        <w:rPr>
          <w:sz w:val="24"/>
        </w:rPr>
      </w:pPr>
      <w:r>
        <w:rPr>
          <w:sz w:val="24"/>
        </w:rPr>
        <w:t>Please also supply me with two additional references (</w:t>
      </w:r>
      <w:r>
        <w:rPr>
          <w:b/>
          <w:sz w:val="24"/>
        </w:rPr>
        <w:t>two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actual references, not just names and addresses</w:t>
      </w:r>
      <w:r>
        <w:rPr>
          <w:sz w:val="24"/>
        </w:rPr>
        <w:t>) from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conviction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</w:p>
    <w:p w:rsidR="00A2225E" w:rsidRDefault="00A2225E">
      <w:pPr>
        <w:rPr>
          <w:sz w:val="24"/>
        </w:rPr>
        <w:sectPr w:rsidR="00A2225E">
          <w:pgSz w:w="11940" w:h="16860"/>
          <w:pgMar w:top="1500" w:right="760" w:bottom="920" w:left="980" w:header="0" w:footer="730" w:gutter="0"/>
          <w:cols w:space="720"/>
        </w:sectPr>
      </w:pPr>
    </w:p>
    <w:p w:rsidR="00A2225E" w:rsidRDefault="009B4C3E">
      <w:pPr>
        <w:pStyle w:val="BodyText"/>
        <w:spacing w:before="75"/>
        <w:ind w:left="1538" w:right="3028"/>
      </w:pPr>
      <w:r>
        <w:lastRenderedPageBreak/>
        <w:t>as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-1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University.</w:t>
      </w:r>
    </w:p>
    <w:p w:rsidR="00A2225E" w:rsidRDefault="009B4C3E">
      <w:pPr>
        <w:pStyle w:val="BodyText"/>
        <w:spacing w:before="6" w:line="500" w:lineRule="atLeast"/>
        <w:ind w:left="1538" w:right="6173" w:hanging="720"/>
      </w:pPr>
      <w:r>
        <w:t>Please</w:t>
      </w:r>
      <w:r>
        <w:rPr>
          <w:spacing w:val="-7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to:</w:t>
      </w:r>
      <w:r>
        <w:rPr>
          <w:spacing w:val="-63"/>
        </w:rPr>
        <w:t xml:space="preserve"> </w:t>
      </w:r>
      <w:r>
        <w:t>Admissions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N45</w:t>
      </w:r>
    </w:p>
    <w:p w:rsidR="00A2225E" w:rsidRDefault="009B4C3E">
      <w:pPr>
        <w:pStyle w:val="BodyText"/>
        <w:spacing w:before="20" w:line="220" w:lineRule="auto"/>
        <w:ind w:left="1538" w:right="5064"/>
      </w:pPr>
      <w:r>
        <w:t>St</w:t>
      </w:r>
      <w:r>
        <w:rPr>
          <w:spacing w:val="15"/>
        </w:rPr>
        <w:t xml:space="preserve"> </w:t>
      </w:r>
      <w:r>
        <w:t>Mary’s</w:t>
      </w:r>
      <w:r>
        <w:rPr>
          <w:spacing w:val="15"/>
        </w:rPr>
        <w:t xml:space="preserve"> </w:t>
      </w:r>
      <w:r>
        <w:t>University</w:t>
      </w:r>
      <w:r>
        <w:rPr>
          <w:spacing w:val="13"/>
        </w:rPr>
        <w:t xml:space="preserve"> </w:t>
      </w:r>
      <w:r>
        <w:t>Twickenham</w:t>
      </w:r>
      <w:r>
        <w:rPr>
          <w:spacing w:val="-64"/>
        </w:rPr>
        <w:t xml:space="preserve"> </w:t>
      </w:r>
      <w:r>
        <w:t>London</w:t>
      </w:r>
    </w:p>
    <w:p w:rsidR="00A2225E" w:rsidRDefault="009B4C3E">
      <w:pPr>
        <w:pStyle w:val="BodyText"/>
        <w:spacing w:line="257" w:lineRule="exact"/>
        <w:ind w:left="1538"/>
      </w:pPr>
      <w:r>
        <w:t>TW1</w:t>
      </w:r>
      <w:r>
        <w:rPr>
          <w:spacing w:val="36"/>
        </w:rPr>
        <w:t xml:space="preserve"> </w:t>
      </w:r>
      <w:r>
        <w:t>4NX</w:t>
      </w:r>
    </w:p>
    <w:p w:rsidR="00A2225E" w:rsidRDefault="00A2225E">
      <w:pPr>
        <w:pStyle w:val="BodyText"/>
        <w:spacing w:before="3"/>
        <w:rPr>
          <w:sz w:val="21"/>
        </w:rPr>
      </w:pPr>
    </w:p>
    <w:p w:rsidR="00A2225E" w:rsidRDefault="009B4C3E">
      <w:pPr>
        <w:spacing w:line="242" w:lineRule="auto"/>
        <w:ind w:left="818" w:right="1016"/>
        <w:jc w:val="both"/>
        <w:rPr>
          <w:sz w:val="24"/>
        </w:rPr>
      </w:pPr>
      <w:r>
        <w:rPr>
          <w:sz w:val="24"/>
        </w:rPr>
        <w:t xml:space="preserve">It would be helpful if you could provide me with the details I have requested </w:t>
      </w:r>
      <w:r>
        <w:rPr>
          <w:b/>
          <w:sz w:val="24"/>
        </w:rPr>
        <w:t>no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later than four weeks from the date of this letter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 regret that if you do not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my request by this date, the University will not consider your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further.</w:t>
      </w:r>
    </w:p>
    <w:p w:rsidR="00A2225E" w:rsidRDefault="00A2225E">
      <w:pPr>
        <w:pStyle w:val="BodyText"/>
        <w:spacing w:before="2"/>
        <w:rPr>
          <w:sz w:val="22"/>
        </w:rPr>
      </w:pPr>
    </w:p>
    <w:p w:rsidR="00A2225E" w:rsidRDefault="009B4C3E">
      <w:pPr>
        <w:pStyle w:val="BodyText"/>
        <w:spacing w:line="218" w:lineRule="auto"/>
        <w:ind w:left="818" w:right="1650"/>
      </w:pPr>
      <w:r>
        <w:t>I</w:t>
      </w:r>
      <w:r>
        <w:rPr>
          <w:spacing w:val="-7"/>
        </w:rPr>
        <w:t xml:space="preserve"> </w:t>
      </w:r>
      <w:r>
        <w:t>assure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strictest</w:t>
      </w:r>
      <w:r>
        <w:rPr>
          <w:spacing w:val="-1"/>
        </w:rPr>
        <w:t xml:space="preserve"> </w:t>
      </w:r>
      <w:r>
        <w:t>confidence.</w:t>
      </w:r>
    </w:p>
    <w:p w:rsidR="00A2225E" w:rsidRDefault="00A2225E">
      <w:pPr>
        <w:pStyle w:val="BodyText"/>
        <w:spacing w:before="9"/>
        <w:rPr>
          <w:sz w:val="21"/>
        </w:rPr>
      </w:pPr>
    </w:p>
    <w:p w:rsidR="00A2225E" w:rsidRDefault="009B4C3E">
      <w:pPr>
        <w:pStyle w:val="BodyText"/>
        <w:ind w:left="818" w:right="8424"/>
      </w:pPr>
      <w:r>
        <w:t>Yours</w:t>
      </w:r>
      <w:r>
        <w:rPr>
          <w:spacing w:val="1"/>
        </w:rPr>
        <w:t xml:space="preserve"> </w:t>
      </w:r>
      <w:r>
        <w:rPr>
          <w:spacing w:val="-1"/>
        </w:rPr>
        <w:t>sincerely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spacing w:before="9"/>
        <w:rPr>
          <w:sz w:val="38"/>
        </w:rPr>
      </w:pPr>
    </w:p>
    <w:p w:rsidR="00A2225E" w:rsidRDefault="009B4C3E">
      <w:pPr>
        <w:pStyle w:val="BodyText"/>
        <w:spacing w:line="247" w:lineRule="auto"/>
        <w:ind w:left="818" w:right="7635"/>
      </w:pPr>
      <w:r>
        <w:rPr>
          <w:rFonts w:ascii="Times New Roman"/>
        </w:rPr>
        <w:t>[insert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here]</w:t>
      </w:r>
      <w:r>
        <w:rPr>
          <w:rFonts w:ascii="Times New Roman"/>
          <w:spacing w:val="-57"/>
        </w:rPr>
        <w:t xml:space="preserve"> </w:t>
      </w:r>
      <w:r>
        <w:t>Admissions</w:t>
      </w:r>
      <w:r>
        <w:rPr>
          <w:spacing w:val="1"/>
        </w:rPr>
        <w:t xml:space="preserve"> </w:t>
      </w:r>
      <w:r>
        <w:t>Administrator</w:t>
      </w:r>
    </w:p>
    <w:p w:rsidR="00A2225E" w:rsidRDefault="00A2225E">
      <w:pPr>
        <w:spacing w:line="247" w:lineRule="auto"/>
        <w:sectPr w:rsidR="00A2225E">
          <w:pgSz w:w="11940" w:h="16860"/>
          <w:pgMar w:top="1500" w:right="760" w:bottom="980" w:left="980" w:header="0" w:footer="730" w:gutter="0"/>
          <w:cols w:space="720"/>
        </w:sectPr>
      </w:pPr>
    </w:p>
    <w:p w:rsidR="00A2225E" w:rsidRDefault="009B4C3E">
      <w:pPr>
        <w:pStyle w:val="Heading1"/>
        <w:spacing w:before="82"/>
        <w:ind w:left="237" w:firstLine="0"/>
      </w:pPr>
      <w:r>
        <w:lastRenderedPageBreak/>
        <w:t>Appendix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DBS</w:t>
      </w:r>
      <w:r>
        <w:rPr>
          <w:spacing w:val="-2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qualification</w:t>
      </w:r>
    </w:p>
    <w:p w:rsidR="00A2225E" w:rsidRDefault="00A2225E">
      <w:pPr>
        <w:pStyle w:val="BodyText"/>
        <w:rPr>
          <w:b/>
          <w:sz w:val="26"/>
        </w:rPr>
      </w:pPr>
    </w:p>
    <w:p w:rsidR="00A2225E" w:rsidRDefault="00A2225E">
      <w:pPr>
        <w:pStyle w:val="BodyText"/>
        <w:spacing w:before="10"/>
        <w:rPr>
          <w:b/>
          <w:sz w:val="22"/>
        </w:rPr>
      </w:pPr>
    </w:p>
    <w:p w:rsidR="00A2225E" w:rsidRDefault="009B4C3E">
      <w:pPr>
        <w:pStyle w:val="BodyText"/>
        <w:ind w:left="237"/>
      </w:pPr>
      <w:r>
        <w:t>PRIVATE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[Date]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spacing w:before="1"/>
      </w:pPr>
    </w:p>
    <w:p w:rsidR="00A2225E" w:rsidRDefault="009B4C3E">
      <w:pPr>
        <w:pStyle w:val="BodyText"/>
        <w:ind w:left="119"/>
      </w:pPr>
      <w:r>
        <w:t>Dear</w:t>
      </w:r>
      <w:r>
        <w:rPr>
          <w:spacing w:val="-5"/>
        </w:rPr>
        <w:t xml:space="preserve"> </w:t>
      </w:r>
      <w:r>
        <w:t>[Applicant]</w:t>
      </w:r>
    </w:p>
    <w:p w:rsidR="00A2225E" w:rsidRDefault="00A2225E">
      <w:pPr>
        <w:pStyle w:val="BodyText"/>
        <w:spacing w:before="1"/>
        <w:rPr>
          <w:sz w:val="22"/>
        </w:rPr>
      </w:pPr>
    </w:p>
    <w:p w:rsidR="00A2225E" w:rsidRDefault="009B4C3E">
      <w:pPr>
        <w:pStyle w:val="BodyText"/>
        <w:ind w:left="119" w:right="804"/>
      </w:pPr>
      <w:r>
        <w:t>Thank you for your application to study at St Mary’s University Twickenham. You have</w:t>
      </w:r>
      <w:r>
        <w:rPr>
          <w:spacing w:val="-64"/>
        </w:rPr>
        <w:t xml:space="preserve"> </w:t>
      </w:r>
      <w:r>
        <w:t>decla</w:t>
      </w:r>
      <w:r>
        <w:t>red on your Application Form that you have a criminal conviction.</w:t>
      </w:r>
      <w:r>
        <w:rPr>
          <w:spacing w:val="1"/>
        </w:rPr>
        <w:t xml:space="preserve"> </w:t>
      </w:r>
      <w:r>
        <w:t>The University</w:t>
      </w:r>
      <w:r>
        <w:rPr>
          <w:spacing w:val="-64"/>
        </w:rPr>
        <w:t xml:space="preserve"> </w:t>
      </w:r>
      <w:r>
        <w:t>has a policy on the admission of students with a previous criminal record (available at</w:t>
      </w:r>
      <w:r>
        <w:rPr>
          <w:spacing w:val="1"/>
        </w:rPr>
        <w:t xml:space="preserve"> </w:t>
      </w:r>
      <w:r>
        <w:t>[insert</w:t>
      </w:r>
      <w:r>
        <w:rPr>
          <w:spacing w:val="-12"/>
        </w:rPr>
        <w:t xml:space="preserve"> </w:t>
      </w:r>
      <w:r>
        <w:t>link].</w:t>
      </w:r>
    </w:p>
    <w:p w:rsidR="00A2225E" w:rsidRDefault="00A2225E">
      <w:pPr>
        <w:pStyle w:val="BodyText"/>
        <w:spacing w:before="3"/>
      </w:pPr>
    </w:p>
    <w:p w:rsidR="00A2225E" w:rsidRDefault="009B4C3E">
      <w:pPr>
        <w:pStyle w:val="BodyText"/>
        <w:spacing w:line="242" w:lineRule="auto"/>
        <w:ind w:left="119" w:right="210"/>
      </w:pP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further,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offence(s)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conviction(s).</w:t>
      </w:r>
    </w:p>
    <w:p w:rsidR="00A2225E" w:rsidRDefault="00A2225E">
      <w:pPr>
        <w:pStyle w:val="BodyText"/>
        <w:spacing w:before="6"/>
        <w:rPr>
          <w:sz w:val="23"/>
        </w:rPr>
      </w:pPr>
    </w:p>
    <w:p w:rsidR="00A2225E" w:rsidRDefault="009B4C3E">
      <w:pPr>
        <w:pStyle w:val="BodyText"/>
        <w:spacing w:before="1"/>
        <w:ind w:left="119" w:right="210"/>
      </w:pPr>
      <w:r>
        <w:t>You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qualification</w:t>
      </w:r>
      <w:r>
        <w:rPr>
          <w:spacing w:val="14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leads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professional</w:t>
      </w:r>
      <w:r>
        <w:rPr>
          <w:spacing w:val="15"/>
        </w:rPr>
        <w:t xml:space="preserve"> </w:t>
      </w:r>
      <w:r>
        <w:t>registration.</w:t>
      </w:r>
      <w:r>
        <w:rPr>
          <w:spacing w:val="29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professions are exempt from the Rehabilitation of Offenders Act 1974 which means that all</w:t>
      </w:r>
      <w:r>
        <w:rPr>
          <w:spacing w:val="-64"/>
        </w:rPr>
        <w:t xml:space="preserve"> </w:t>
      </w:r>
      <w:r>
        <w:rPr>
          <w:spacing w:val="-2"/>
        </w:rPr>
        <w:t>convictions</w:t>
      </w:r>
      <w:r>
        <w:rPr>
          <w:spacing w:val="-11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considered,</w:t>
      </w:r>
      <w:r>
        <w:rPr>
          <w:spacing w:val="-13"/>
        </w:rPr>
        <w:t xml:space="preserve"> </w:t>
      </w:r>
      <w:r>
        <w:rPr>
          <w:spacing w:val="-2"/>
        </w:rPr>
        <w:t>including</w:t>
      </w:r>
      <w:r>
        <w:rPr>
          <w:spacing w:val="-14"/>
        </w:rPr>
        <w:t xml:space="preserve"> </w:t>
      </w:r>
      <w:r>
        <w:rPr>
          <w:spacing w:val="-2"/>
        </w:rPr>
        <w:t>cautions,</w:t>
      </w:r>
      <w:r>
        <w:rPr>
          <w:spacing w:val="-13"/>
        </w:rPr>
        <w:t xml:space="preserve"> </w:t>
      </w:r>
      <w:r>
        <w:rPr>
          <w:spacing w:val="-2"/>
        </w:rPr>
        <w:t>even</w:t>
      </w:r>
      <w:r>
        <w:rPr>
          <w:spacing w:val="-10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spent.</w:t>
      </w:r>
    </w:p>
    <w:p w:rsidR="00A2225E" w:rsidRDefault="00A2225E">
      <w:pPr>
        <w:pStyle w:val="BodyText"/>
        <w:rPr>
          <w:sz w:val="29"/>
        </w:rPr>
      </w:pPr>
    </w:p>
    <w:p w:rsidR="00A2225E" w:rsidRDefault="009B4C3E">
      <w:pPr>
        <w:pStyle w:val="BodyText"/>
        <w:ind w:left="119"/>
      </w:pPr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information:</w:t>
      </w:r>
    </w:p>
    <w:p w:rsidR="00A2225E" w:rsidRDefault="00A2225E">
      <w:pPr>
        <w:pStyle w:val="BodyText"/>
        <w:spacing w:before="7"/>
        <w:rPr>
          <w:sz w:val="21"/>
        </w:rPr>
      </w:pPr>
    </w:p>
    <w:p w:rsidR="00A2225E" w:rsidRDefault="009B4C3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35" w:lineRule="auto"/>
        <w:ind w:right="179"/>
        <w:rPr>
          <w:sz w:val="24"/>
        </w:rPr>
      </w:pPr>
      <w:r>
        <w:rPr>
          <w:b/>
          <w:sz w:val="24"/>
        </w:rPr>
        <w:t>Details of the nature of your offence(s) and conviction(s)</w:t>
      </w:r>
      <w:r>
        <w:rPr>
          <w:sz w:val="24"/>
        </w:rPr>
        <w:t>, whether they are spent</w:t>
      </w:r>
      <w:r>
        <w:rPr>
          <w:spacing w:val="1"/>
          <w:sz w:val="24"/>
        </w:rPr>
        <w:t xml:space="preserve"> </w:t>
      </w:r>
      <w:r>
        <w:rPr>
          <w:sz w:val="24"/>
        </w:rPr>
        <w:t>or not, from an official source if possible, such as your probation officer, solicitor etc.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10"/>
          <w:sz w:val="24"/>
        </w:rPr>
        <w:t xml:space="preserve"> </w:t>
      </w:r>
      <w:r>
        <w:rPr>
          <w:sz w:val="24"/>
        </w:rPr>
        <w:t>note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cautions,</w:t>
      </w:r>
      <w:r>
        <w:rPr>
          <w:spacing w:val="-4"/>
          <w:sz w:val="24"/>
        </w:rPr>
        <w:t xml:space="preserve"> </w:t>
      </w:r>
      <w:r>
        <w:rPr>
          <w:sz w:val="24"/>
        </w:rPr>
        <w:t>reprimands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warnings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convictions,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8"/>
          <w:sz w:val="24"/>
        </w:rPr>
        <w:t xml:space="preserve"> </w:t>
      </w:r>
      <w:r>
        <w:rPr>
          <w:sz w:val="24"/>
        </w:rPr>
        <w:t>up on</w:t>
      </w:r>
      <w:r>
        <w:rPr>
          <w:spacing w:val="2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1"/>
          <w:sz w:val="24"/>
        </w:rPr>
        <w:t xml:space="preserve"> </w:t>
      </w:r>
      <w:r>
        <w:rPr>
          <w:sz w:val="24"/>
        </w:rPr>
        <w:t>and you</w:t>
      </w:r>
      <w:r>
        <w:rPr>
          <w:spacing w:val="-1"/>
          <w:sz w:val="24"/>
        </w:rPr>
        <w:t xml:space="preserve"> </w:t>
      </w:r>
      <w:r>
        <w:rPr>
          <w:sz w:val="24"/>
        </w:rPr>
        <w:t>should 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these.</w:t>
      </w:r>
    </w:p>
    <w:p w:rsidR="00A2225E" w:rsidRDefault="00A2225E">
      <w:pPr>
        <w:pStyle w:val="BodyText"/>
        <w:spacing w:before="1"/>
      </w:pPr>
    </w:p>
    <w:p w:rsidR="00A2225E" w:rsidRDefault="009B4C3E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line="244" w:lineRule="auto"/>
        <w:ind w:left="827" w:right="1411" w:hanging="709"/>
        <w:rPr>
          <w:sz w:val="24"/>
        </w:rPr>
      </w:pP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supply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giving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7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offence(s).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:rsidR="00A2225E" w:rsidRDefault="00A2225E">
      <w:pPr>
        <w:pStyle w:val="BodyText"/>
        <w:spacing w:before="5"/>
        <w:rPr>
          <w:sz w:val="22"/>
        </w:rPr>
      </w:pPr>
    </w:p>
    <w:p w:rsidR="00A2225E" w:rsidRDefault="009B4C3E">
      <w:pPr>
        <w:pStyle w:val="ListParagraph"/>
        <w:numPr>
          <w:ilvl w:val="1"/>
          <w:numId w:val="2"/>
        </w:numPr>
        <w:tabs>
          <w:tab w:val="left" w:pos="1547"/>
          <w:tab w:val="left" w:pos="1548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offence</w:t>
      </w:r>
    </w:p>
    <w:p w:rsidR="00A2225E" w:rsidRDefault="009B4C3E">
      <w:pPr>
        <w:pStyle w:val="ListParagraph"/>
        <w:numPr>
          <w:ilvl w:val="1"/>
          <w:numId w:val="2"/>
        </w:numPr>
        <w:tabs>
          <w:tab w:val="left" w:pos="1547"/>
          <w:tab w:val="left" w:pos="1548"/>
        </w:tabs>
        <w:spacing w:before="16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offence</w:t>
      </w:r>
    </w:p>
    <w:p w:rsidR="00A2225E" w:rsidRDefault="009B4C3E">
      <w:pPr>
        <w:pStyle w:val="ListParagraph"/>
        <w:numPr>
          <w:ilvl w:val="1"/>
          <w:numId w:val="2"/>
        </w:numPr>
        <w:tabs>
          <w:tab w:val="left" w:pos="1547"/>
          <w:tab w:val="left" w:pos="1548"/>
        </w:tabs>
        <w:spacing w:before="16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sentence</w:t>
      </w:r>
    </w:p>
    <w:p w:rsidR="00A2225E" w:rsidRDefault="009B4C3E">
      <w:pPr>
        <w:pStyle w:val="ListParagraph"/>
        <w:numPr>
          <w:ilvl w:val="1"/>
          <w:numId w:val="2"/>
        </w:numPr>
        <w:tabs>
          <w:tab w:val="left" w:pos="1547"/>
          <w:tab w:val="left" w:pos="1548"/>
        </w:tabs>
        <w:spacing w:before="15" w:line="254" w:lineRule="auto"/>
        <w:ind w:right="150"/>
        <w:rPr>
          <w:sz w:val="24"/>
        </w:rPr>
      </w:pPr>
      <w:r>
        <w:rPr>
          <w:sz w:val="24"/>
        </w:rPr>
        <w:t>Any other information you wish the University to take into account in considering</w:t>
      </w:r>
      <w:r>
        <w:rPr>
          <w:spacing w:val="-64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e.g.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mitigating</w:t>
      </w:r>
      <w:r>
        <w:rPr>
          <w:spacing w:val="-6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offence</w:t>
      </w:r>
    </w:p>
    <w:p w:rsidR="00A2225E" w:rsidRDefault="009B4C3E">
      <w:pPr>
        <w:tabs>
          <w:tab w:val="left" w:pos="959"/>
        </w:tabs>
        <w:spacing w:before="167"/>
        <w:ind w:left="957" w:right="1219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"/>
          <w:sz w:val="24"/>
        </w:rPr>
        <w:t xml:space="preserve">Please also supply two additional </w:t>
      </w:r>
      <w:r>
        <w:rPr>
          <w:spacing w:val="-2"/>
          <w:sz w:val="24"/>
        </w:rPr>
        <w:t>references (</w:t>
      </w:r>
      <w:r>
        <w:rPr>
          <w:b/>
          <w:spacing w:val="-2"/>
          <w:sz w:val="24"/>
        </w:rPr>
        <w:t>two actual ref</w:t>
      </w:r>
      <w:r>
        <w:rPr>
          <w:rFonts w:ascii="Times New Roman"/>
          <w:spacing w:val="-2"/>
          <w:position w:val="8"/>
          <w:sz w:val="24"/>
        </w:rPr>
        <w:t>1</w:t>
      </w:r>
      <w:r>
        <w:rPr>
          <w:b/>
          <w:spacing w:val="-2"/>
          <w:sz w:val="24"/>
        </w:rPr>
        <w:t>e</w:t>
      </w:r>
      <w:r>
        <w:rPr>
          <w:rFonts w:ascii="Times New Roman"/>
          <w:spacing w:val="-2"/>
          <w:position w:val="8"/>
          <w:sz w:val="24"/>
        </w:rPr>
        <w:t>2</w:t>
      </w:r>
      <w:r>
        <w:rPr>
          <w:b/>
          <w:spacing w:val="-2"/>
          <w:sz w:val="24"/>
        </w:rPr>
        <w:t>rences, 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names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addresses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conviction,</w:t>
      </w:r>
      <w:r>
        <w:rPr>
          <w:spacing w:val="-64"/>
          <w:sz w:val="24"/>
        </w:rPr>
        <w:t xml:space="preserve"> </w:t>
      </w:r>
      <w:r>
        <w:rPr>
          <w:sz w:val="24"/>
        </w:rPr>
        <w:t>if possible, and can give details as to why you should be accepted as a</w:t>
      </w:r>
      <w:r>
        <w:rPr>
          <w:spacing w:val="1"/>
          <w:sz w:val="24"/>
        </w:rPr>
        <w:t xml:space="preserve"> </w:t>
      </w:r>
      <w:r>
        <w:rPr>
          <w:sz w:val="24"/>
        </w:rPr>
        <w:t>student at</w:t>
      </w:r>
      <w:r>
        <w:rPr>
          <w:spacing w:val="-2"/>
          <w:sz w:val="24"/>
        </w:rPr>
        <w:t xml:space="preserve"> </w:t>
      </w:r>
      <w:r>
        <w:rPr>
          <w:sz w:val="24"/>
        </w:rPr>
        <w:t>the University.</w:t>
      </w:r>
    </w:p>
    <w:p w:rsidR="00A2225E" w:rsidRDefault="009B4C3E">
      <w:pPr>
        <w:pStyle w:val="BodyText"/>
        <w:spacing w:before="230"/>
        <w:ind w:left="237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confidential: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spacing w:before="10"/>
        <w:rPr>
          <w:sz w:val="37"/>
        </w:rPr>
      </w:pPr>
    </w:p>
    <w:p w:rsidR="00A2225E" w:rsidRDefault="009B4C3E">
      <w:pPr>
        <w:pStyle w:val="BodyText"/>
        <w:ind w:left="839"/>
      </w:pPr>
      <w:r>
        <w:t>Admissions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N45</w:t>
      </w:r>
    </w:p>
    <w:p w:rsidR="00A2225E" w:rsidRDefault="009B4C3E">
      <w:pPr>
        <w:pStyle w:val="BodyText"/>
        <w:spacing w:before="20" w:line="220" w:lineRule="auto"/>
        <w:ind w:left="957" w:right="5646"/>
      </w:pPr>
      <w:r>
        <w:t>St</w:t>
      </w:r>
      <w:r>
        <w:rPr>
          <w:spacing w:val="15"/>
        </w:rPr>
        <w:t xml:space="preserve"> </w:t>
      </w:r>
      <w:r>
        <w:t>Mary’s</w:t>
      </w:r>
      <w:r>
        <w:rPr>
          <w:spacing w:val="15"/>
        </w:rPr>
        <w:t xml:space="preserve"> </w:t>
      </w:r>
      <w:r>
        <w:t>University</w:t>
      </w:r>
      <w:r>
        <w:rPr>
          <w:spacing w:val="12"/>
        </w:rPr>
        <w:t xml:space="preserve"> </w:t>
      </w:r>
      <w:r>
        <w:t>Twi</w:t>
      </w:r>
      <w:r>
        <w:t>ckenham</w:t>
      </w:r>
      <w:r>
        <w:rPr>
          <w:spacing w:val="-63"/>
        </w:rPr>
        <w:t xml:space="preserve"> </w:t>
      </w:r>
      <w:r>
        <w:t>London</w:t>
      </w:r>
    </w:p>
    <w:p w:rsidR="00A2225E" w:rsidRDefault="009B4C3E">
      <w:pPr>
        <w:pStyle w:val="BodyText"/>
        <w:spacing w:line="257" w:lineRule="exact"/>
        <w:ind w:left="957"/>
      </w:pPr>
      <w:r>
        <w:t>TW1</w:t>
      </w:r>
      <w:r>
        <w:rPr>
          <w:spacing w:val="36"/>
        </w:rPr>
        <w:t xml:space="preserve"> </w:t>
      </w:r>
      <w:r>
        <w:t>4NX</w:t>
      </w:r>
    </w:p>
    <w:p w:rsidR="00A2225E" w:rsidRDefault="00A2225E">
      <w:pPr>
        <w:pStyle w:val="BodyText"/>
        <w:spacing w:before="4"/>
        <w:rPr>
          <w:sz w:val="21"/>
        </w:rPr>
      </w:pPr>
    </w:p>
    <w:p w:rsidR="00A2225E" w:rsidRDefault="009B4C3E">
      <w:pPr>
        <w:spacing w:line="242" w:lineRule="auto"/>
        <w:ind w:left="237" w:right="117"/>
        <w:jc w:val="both"/>
        <w:rPr>
          <w:sz w:val="24"/>
        </w:rPr>
      </w:pPr>
      <w:r>
        <w:rPr>
          <w:sz w:val="24"/>
        </w:rPr>
        <w:t xml:space="preserve">It would be helpful if you could provide me with the details I have requested </w:t>
      </w:r>
      <w:r>
        <w:rPr>
          <w:b/>
          <w:sz w:val="24"/>
        </w:rPr>
        <w:t>no later than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four weeks from the date of this letter</w:t>
      </w:r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I regret that if you do not comply with my request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date, 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consider your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further.</w:t>
      </w:r>
    </w:p>
    <w:p w:rsidR="00A2225E" w:rsidRDefault="00A2225E">
      <w:pPr>
        <w:spacing w:line="242" w:lineRule="auto"/>
        <w:jc w:val="both"/>
        <w:rPr>
          <w:sz w:val="24"/>
        </w:rPr>
        <w:sectPr w:rsidR="00A2225E">
          <w:footerReference w:type="default" r:id="rId10"/>
          <w:pgSz w:w="11940" w:h="16860"/>
          <w:pgMar w:top="540" w:right="760" w:bottom="280" w:left="980" w:header="0" w:footer="0" w:gutter="0"/>
          <w:cols w:space="720"/>
        </w:sectPr>
      </w:pPr>
    </w:p>
    <w:p w:rsidR="00A2225E" w:rsidRDefault="009B4C3E">
      <w:pPr>
        <w:pStyle w:val="BodyText"/>
        <w:spacing w:before="96" w:line="218" w:lineRule="auto"/>
        <w:ind w:left="237" w:right="1648"/>
      </w:pPr>
      <w:r>
        <w:lastRenderedPageBreak/>
        <w:t>I</w:t>
      </w:r>
      <w:r>
        <w:rPr>
          <w:spacing w:val="-8"/>
        </w:rPr>
        <w:t xml:space="preserve"> </w:t>
      </w:r>
      <w:r>
        <w:t>assure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strictest</w:t>
      </w:r>
      <w:r>
        <w:rPr>
          <w:spacing w:val="-64"/>
        </w:rPr>
        <w:t xml:space="preserve"> </w:t>
      </w:r>
      <w:r>
        <w:t>confidence.</w:t>
      </w:r>
    </w:p>
    <w:p w:rsidR="00A2225E" w:rsidRDefault="00A2225E">
      <w:pPr>
        <w:pStyle w:val="BodyText"/>
        <w:rPr>
          <w:sz w:val="22"/>
        </w:rPr>
      </w:pPr>
    </w:p>
    <w:p w:rsidR="00A2225E" w:rsidRDefault="009B4C3E">
      <w:pPr>
        <w:pStyle w:val="BodyText"/>
        <w:ind w:left="237"/>
      </w:pPr>
      <w:r>
        <w:t>Yours</w:t>
      </w:r>
      <w:r>
        <w:rPr>
          <w:spacing w:val="-5"/>
        </w:rPr>
        <w:t xml:space="preserve"> </w:t>
      </w:r>
      <w:r>
        <w:t>sincerely</w:t>
      </w:r>
    </w:p>
    <w:p w:rsidR="00A2225E" w:rsidRDefault="00A2225E">
      <w:pPr>
        <w:pStyle w:val="BodyText"/>
        <w:rPr>
          <w:sz w:val="26"/>
        </w:rPr>
      </w:pPr>
    </w:p>
    <w:p w:rsidR="00A2225E" w:rsidRDefault="00A2225E">
      <w:pPr>
        <w:pStyle w:val="BodyText"/>
        <w:spacing w:before="6"/>
        <w:rPr>
          <w:sz w:val="38"/>
        </w:rPr>
      </w:pPr>
    </w:p>
    <w:p w:rsidR="00A2225E" w:rsidRDefault="009B4C3E">
      <w:pPr>
        <w:pStyle w:val="BodyText"/>
        <w:ind w:left="237"/>
        <w:rPr>
          <w:rFonts w:ascii="Times New Roman"/>
        </w:rPr>
      </w:pPr>
      <w:r>
        <w:rPr>
          <w:rFonts w:ascii="Times New Roman"/>
        </w:rPr>
        <w:t>[insert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here]</w:t>
      </w:r>
    </w:p>
    <w:p w:rsidR="00A2225E" w:rsidRDefault="009B4C3E">
      <w:pPr>
        <w:pStyle w:val="BodyText"/>
        <w:spacing w:before="21"/>
        <w:ind w:left="237"/>
      </w:pPr>
      <w:r>
        <w:t>Admissions</w:t>
      </w:r>
      <w:r>
        <w:rPr>
          <w:spacing w:val="-12"/>
        </w:rPr>
        <w:t xml:space="preserve"> </w:t>
      </w:r>
      <w:r>
        <w:t>Administrator</w:t>
      </w: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spacing w:before="9"/>
        <w:rPr>
          <w:sz w:val="26"/>
        </w:rPr>
      </w:pPr>
    </w:p>
    <w:p w:rsidR="00A2225E" w:rsidRDefault="009B4C3E">
      <w:pPr>
        <w:pStyle w:val="BodyText"/>
        <w:spacing w:before="90"/>
        <w:ind w:right="2624"/>
        <w:jc w:val="right"/>
        <w:rPr>
          <w:rFonts w:ascii="Times New Roman"/>
        </w:rPr>
      </w:pPr>
      <w:r>
        <w:rPr>
          <w:rFonts w:ascii="Times New Roman"/>
        </w:rPr>
        <w:t>13</w:t>
      </w:r>
    </w:p>
    <w:p w:rsidR="00A2225E" w:rsidRDefault="00A2225E">
      <w:pPr>
        <w:jc w:val="right"/>
        <w:rPr>
          <w:rFonts w:ascii="Times New Roman"/>
        </w:rPr>
        <w:sectPr w:rsidR="00A2225E">
          <w:footerReference w:type="default" r:id="rId11"/>
          <w:pgSz w:w="11940" w:h="16860"/>
          <w:pgMar w:top="700" w:right="760" w:bottom="280" w:left="980" w:header="0" w:footer="0" w:gutter="0"/>
          <w:cols w:space="720"/>
        </w:sectPr>
      </w:pPr>
    </w:p>
    <w:p w:rsidR="00A2225E" w:rsidRDefault="00A2225E">
      <w:pPr>
        <w:pStyle w:val="BodyText"/>
        <w:rPr>
          <w:rFonts w:ascii="Times New Roman"/>
          <w:sz w:val="20"/>
        </w:rPr>
      </w:pPr>
    </w:p>
    <w:p w:rsidR="00A2225E" w:rsidRDefault="009B4C3E">
      <w:pPr>
        <w:pStyle w:val="Heading1"/>
        <w:spacing w:before="227"/>
        <w:ind w:left="320" w:firstLine="0"/>
      </w:pPr>
      <w:r>
        <w:t>Appendix</w:t>
      </w:r>
      <w:r>
        <w:rPr>
          <w:spacing w:val="-7"/>
        </w:rPr>
        <w:t xml:space="preserve"> </w:t>
      </w:r>
      <w:r>
        <w:t>2</w:t>
      </w:r>
    </w:p>
    <w:p w:rsidR="00A2225E" w:rsidRDefault="00A2225E">
      <w:pPr>
        <w:pStyle w:val="BodyText"/>
        <w:spacing w:before="5"/>
        <w:rPr>
          <w:b/>
        </w:rPr>
      </w:pPr>
    </w:p>
    <w:p w:rsidR="00A2225E" w:rsidRDefault="009B4C3E">
      <w:pPr>
        <w:ind w:left="320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relation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applicants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criminal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convictions</w:t>
      </w: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3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2"/>
      </w:tblGrid>
      <w:tr w:rsidR="00A2225E">
        <w:trPr>
          <w:trHeight w:val="465"/>
        </w:trPr>
        <w:tc>
          <w:tcPr>
            <w:tcW w:w="14762" w:type="dxa"/>
          </w:tcPr>
          <w:p w:rsidR="00A2225E" w:rsidRDefault="009B4C3E">
            <w:pPr>
              <w:pStyle w:val="TableParagraph"/>
              <w:spacing w:before="137"/>
              <w:ind w:left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Applicant:</w:t>
            </w:r>
          </w:p>
        </w:tc>
      </w:tr>
      <w:tr w:rsidR="00A2225E">
        <w:trPr>
          <w:trHeight w:val="463"/>
        </w:trPr>
        <w:tc>
          <w:tcPr>
            <w:tcW w:w="14762" w:type="dxa"/>
          </w:tcPr>
          <w:p w:rsidR="00A2225E" w:rsidRDefault="009B4C3E">
            <w:pPr>
              <w:pStyle w:val="TableParagraph"/>
              <w:spacing w:before="13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UCAS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</w:tr>
      <w:tr w:rsidR="00A2225E">
        <w:trPr>
          <w:trHeight w:val="467"/>
        </w:trPr>
        <w:tc>
          <w:tcPr>
            <w:tcW w:w="14762" w:type="dxa"/>
          </w:tcPr>
          <w:p w:rsidR="00A2225E" w:rsidRDefault="009B4C3E">
            <w:pPr>
              <w:pStyle w:val="TableParagraph"/>
              <w:tabs>
                <w:tab w:val="left" w:pos="6858"/>
              </w:tabs>
              <w:spacing w:before="14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for:</w:t>
            </w:r>
            <w:r>
              <w:rPr>
                <w:b/>
                <w:sz w:val="20"/>
              </w:rPr>
              <w:tab/>
              <w:t>Proposed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Entry:</w:t>
            </w:r>
          </w:p>
        </w:tc>
      </w:tr>
    </w:tbl>
    <w:p w:rsidR="00A2225E" w:rsidRDefault="00A2225E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901"/>
        <w:gridCol w:w="900"/>
        <w:gridCol w:w="3240"/>
        <w:gridCol w:w="360"/>
        <w:gridCol w:w="2381"/>
        <w:gridCol w:w="2141"/>
        <w:gridCol w:w="1961"/>
      </w:tblGrid>
      <w:tr w:rsidR="00A2225E">
        <w:trPr>
          <w:trHeight w:val="309"/>
        </w:trPr>
        <w:tc>
          <w:tcPr>
            <w:tcW w:w="2883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2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A2225E" w:rsidRDefault="009B4C3E">
            <w:pPr>
              <w:pStyle w:val="TableParagraph"/>
              <w:spacing w:before="30"/>
              <w:ind w:left="889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  <w:gridSpan w:val="3"/>
          </w:tcPr>
          <w:p w:rsidR="00A2225E" w:rsidRDefault="009B4C3E">
            <w:pPr>
              <w:pStyle w:val="TableParagraph"/>
              <w:spacing w:before="30"/>
              <w:ind w:left="2423" w:right="24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Risk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Assessment</w:t>
            </w:r>
          </w:p>
        </w:tc>
      </w:tr>
      <w:tr w:rsidR="00A2225E">
        <w:trPr>
          <w:trHeight w:val="1471"/>
        </w:trPr>
        <w:tc>
          <w:tcPr>
            <w:tcW w:w="2883" w:type="dxa"/>
          </w:tcPr>
          <w:p w:rsidR="00A2225E" w:rsidRDefault="009B4C3E">
            <w:pPr>
              <w:pStyle w:val="TableParagraph"/>
              <w:spacing w:before="33"/>
              <w:ind w:left="107" w:right="244"/>
              <w:rPr>
                <w:sz w:val="20"/>
              </w:rPr>
            </w:pPr>
            <w:r>
              <w:rPr>
                <w:sz w:val="20"/>
              </w:rPr>
              <w:t>Did the applicant disclose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convictions/cautions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 UCAS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form?</w:t>
            </w:r>
          </w:p>
        </w:tc>
        <w:tc>
          <w:tcPr>
            <w:tcW w:w="901" w:type="dxa"/>
          </w:tcPr>
          <w:p w:rsidR="00A2225E" w:rsidRDefault="00A2225E">
            <w:pPr>
              <w:pStyle w:val="TableParagraph"/>
              <w:rPr>
                <w:b/>
              </w:rPr>
            </w:pPr>
          </w:p>
          <w:p w:rsidR="00A2225E" w:rsidRDefault="00A2225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2225E" w:rsidRDefault="009B4C3E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00" w:type="dxa"/>
          </w:tcPr>
          <w:p w:rsidR="00A2225E" w:rsidRDefault="00A2225E">
            <w:pPr>
              <w:pStyle w:val="TableParagraph"/>
              <w:rPr>
                <w:b/>
              </w:rPr>
            </w:pPr>
          </w:p>
          <w:p w:rsidR="00A2225E" w:rsidRDefault="00A2225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2225E" w:rsidRDefault="009B4C3E">
            <w:pPr>
              <w:pStyle w:val="TableParagraph"/>
              <w:ind w:left="305" w:right="28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240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  <w:gridSpan w:val="3"/>
          </w:tcPr>
          <w:p w:rsidR="00A2225E" w:rsidRDefault="009B4C3E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why:</w:t>
            </w:r>
          </w:p>
          <w:p w:rsidR="00A2225E" w:rsidRDefault="009B4C3E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spacing w:before="82"/>
              <w:ind w:left="803" w:hanging="33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mitigating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</w:p>
          <w:p w:rsidR="00A2225E" w:rsidRDefault="009B4C3E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spacing w:before="91" w:line="235" w:lineRule="auto"/>
              <w:ind w:right="681" w:hanging="360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mitigating circumstances, end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application process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  <w:p w:rsidR="00A2225E" w:rsidRDefault="009B4C3E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 assessment.</w:t>
            </w:r>
          </w:p>
        </w:tc>
      </w:tr>
      <w:tr w:rsidR="00A2225E">
        <w:trPr>
          <w:trHeight w:val="2755"/>
        </w:trPr>
        <w:tc>
          <w:tcPr>
            <w:tcW w:w="2883" w:type="dxa"/>
          </w:tcPr>
          <w:p w:rsidR="00A2225E" w:rsidRDefault="009B4C3E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offence?</w:t>
            </w:r>
          </w:p>
          <w:p w:rsidR="00A2225E" w:rsidRDefault="009B4C3E">
            <w:pPr>
              <w:pStyle w:val="TableParagraph"/>
              <w:spacing w:before="83" w:line="237" w:lineRule="auto"/>
              <w:ind w:left="107" w:right="475"/>
              <w:rPr>
                <w:sz w:val="18"/>
              </w:rPr>
            </w:pPr>
            <w:r>
              <w:rPr>
                <w:sz w:val="18"/>
              </w:rPr>
              <w:t>(use additional forms if more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than 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sufficient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here)</w:t>
            </w:r>
          </w:p>
          <w:p w:rsidR="00A2225E" w:rsidRDefault="009B4C3E">
            <w:pPr>
              <w:pStyle w:val="TableParagraph"/>
              <w:spacing w:before="89" w:line="232" w:lineRule="auto"/>
              <w:ind w:left="107" w:right="695"/>
              <w:rPr>
                <w:sz w:val="18"/>
              </w:rPr>
            </w:pPr>
            <w:r>
              <w:rPr>
                <w:sz w:val="18"/>
              </w:rPr>
              <w:t>Detail here or attach CRB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Disclosure Form</w:t>
            </w:r>
          </w:p>
        </w:tc>
        <w:tc>
          <w:tcPr>
            <w:tcW w:w="11884" w:type="dxa"/>
            <w:gridSpan w:val="7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225E">
        <w:trPr>
          <w:trHeight w:val="539"/>
        </w:trPr>
        <w:tc>
          <w:tcPr>
            <w:tcW w:w="2883" w:type="dxa"/>
          </w:tcPr>
          <w:p w:rsidR="00A2225E" w:rsidRDefault="009B4C3E">
            <w:pPr>
              <w:pStyle w:val="TableParagraph"/>
              <w:spacing w:before="23"/>
              <w:ind w:left="107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 RELATION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QUESTIONS:</w:t>
            </w:r>
          </w:p>
        </w:tc>
        <w:tc>
          <w:tcPr>
            <w:tcW w:w="11884" w:type="dxa"/>
            <w:gridSpan w:val="7"/>
          </w:tcPr>
          <w:p w:rsidR="00A2225E" w:rsidRDefault="009B4C3E">
            <w:pPr>
              <w:pStyle w:val="TableParagraph"/>
              <w:tabs>
                <w:tab w:val="left" w:pos="8326"/>
                <w:tab w:val="left" w:pos="10566"/>
              </w:tabs>
              <w:spacing w:before="23"/>
              <w:ind w:left="6219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z w:val="20"/>
              </w:rPr>
              <w:tab/>
              <w:t>MEDIUM</w:t>
            </w:r>
            <w:r>
              <w:rPr>
                <w:b/>
                <w:sz w:val="20"/>
              </w:rPr>
              <w:tab/>
              <w:t>LOW</w:t>
            </w:r>
          </w:p>
        </w:tc>
      </w:tr>
      <w:tr w:rsidR="00A2225E">
        <w:trPr>
          <w:trHeight w:val="289"/>
        </w:trPr>
        <w:tc>
          <w:tcPr>
            <w:tcW w:w="2883" w:type="dxa"/>
          </w:tcPr>
          <w:p w:rsidR="00A2225E" w:rsidRDefault="009B4C3E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sentence?</w:t>
            </w:r>
          </w:p>
        </w:tc>
        <w:tc>
          <w:tcPr>
            <w:tcW w:w="5041" w:type="dxa"/>
            <w:gridSpan w:val="3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:rsidR="00A2225E" w:rsidRDefault="00A22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225E" w:rsidRDefault="00A2225E">
      <w:pPr>
        <w:rPr>
          <w:rFonts w:ascii="Times New Roman"/>
          <w:sz w:val="20"/>
        </w:rPr>
        <w:sectPr w:rsidR="00A2225E">
          <w:footerReference w:type="default" r:id="rId12"/>
          <w:pgSz w:w="16860" w:h="11940" w:orient="landscape"/>
          <w:pgMar w:top="1120" w:right="540" w:bottom="940" w:left="1120" w:header="0" w:footer="750" w:gutter="0"/>
          <w:pgNumType w:start="12"/>
          <w:cols w:space="720"/>
        </w:sect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5041"/>
        <w:gridCol w:w="360"/>
        <w:gridCol w:w="2381"/>
        <w:gridCol w:w="2141"/>
        <w:gridCol w:w="1961"/>
      </w:tblGrid>
      <w:tr w:rsidR="00A2225E">
        <w:trPr>
          <w:trHeight w:val="669"/>
        </w:trPr>
        <w:tc>
          <w:tcPr>
            <w:tcW w:w="2883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1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</w:tcPr>
          <w:p w:rsidR="00A2225E" w:rsidRDefault="009B4C3E">
            <w:pPr>
              <w:pStyle w:val="TableParagraph"/>
              <w:spacing w:before="27"/>
              <w:ind w:left="119" w:right="94"/>
              <w:jc w:val="center"/>
              <w:rPr>
                <w:sz w:val="17"/>
              </w:rPr>
            </w:pPr>
            <w:r>
              <w:rPr>
                <w:sz w:val="17"/>
              </w:rPr>
              <w:t>Custodial</w:t>
            </w:r>
          </w:p>
        </w:tc>
        <w:tc>
          <w:tcPr>
            <w:tcW w:w="2141" w:type="dxa"/>
          </w:tcPr>
          <w:p w:rsidR="00A2225E" w:rsidRDefault="009B4C3E">
            <w:pPr>
              <w:pStyle w:val="TableParagraph"/>
              <w:spacing w:before="38" w:line="235" w:lineRule="auto"/>
              <w:ind w:left="268" w:right="141" w:hanging="11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Suspended, </w:t>
            </w:r>
            <w:r>
              <w:rPr>
                <w:sz w:val="17"/>
              </w:rPr>
              <w:t>community,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conditional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discharge</w:t>
            </w:r>
          </w:p>
        </w:tc>
        <w:tc>
          <w:tcPr>
            <w:tcW w:w="1961" w:type="dxa"/>
          </w:tcPr>
          <w:p w:rsidR="00A2225E" w:rsidRDefault="009B4C3E">
            <w:pPr>
              <w:pStyle w:val="TableParagraph"/>
              <w:spacing w:before="36" w:line="237" w:lineRule="auto"/>
              <w:ind w:left="273" w:right="248" w:hanging="2"/>
              <w:jc w:val="center"/>
              <w:rPr>
                <w:sz w:val="17"/>
              </w:rPr>
            </w:pPr>
            <w:r>
              <w:rPr>
                <w:sz w:val="17"/>
              </w:rPr>
              <w:t>Warning, caution,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reprimand, fine,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absolute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discharge</w:t>
            </w:r>
          </w:p>
        </w:tc>
      </w:tr>
      <w:tr w:rsidR="00A2225E">
        <w:trPr>
          <w:trHeight w:val="1046"/>
        </w:trPr>
        <w:tc>
          <w:tcPr>
            <w:tcW w:w="2883" w:type="dxa"/>
          </w:tcPr>
          <w:p w:rsidR="00A2225E" w:rsidRDefault="009B4C3E">
            <w:pPr>
              <w:pStyle w:val="TableParagraph"/>
              <w:spacing w:before="40" w:line="232" w:lineRule="auto"/>
              <w:ind w:left="107" w:right="970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committed?</w:t>
            </w:r>
          </w:p>
        </w:tc>
        <w:tc>
          <w:tcPr>
            <w:tcW w:w="5041" w:type="dxa"/>
          </w:tcPr>
          <w:p w:rsidR="00A2225E" w:rsidRDefault="009B4C3E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</w:tcPr>
          <w:p w:rsidR="00A2225E" w:rsidRDefault="009B4C3E">
            <w:pPr>
              <w:pStyle w:val="TableParagraph"/>
              <w:spacing w:before="35"/>
              <w:ind w:left="119" w:right="90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24"/>
              <w:ind w:left="118" w:right="98"/>
              <w:jc w:val="center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</w:p>
        </w:tc>
        <w:tc>
          <w:tcPr>
            <w:tcW w:w="2141" w:type="dxa"/>
          </w:tcPr>
          <w:p w:rsidR="00A2225E" w:rsidRDefault="009B4C3E">
            <w:pPr>
              <w:pStyle w:val="TableParagraph"/>
              <w:spacing w:before="35"/>
              <w:ind w:left="144" w:right="129"/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</w:p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24"/>
              <w:ind w:left="144" w:right="129"/>
              <w:jc w:val="center"/>
              <w:rPr>
                <w:sz w:val="17"/>
              </w:rPr>
            </w:pP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</w:p>
        </w:tc>
        <w:tc>
          <w:tcPr>
            <w:tcW w:w="1961" w:type="dxa"/>
          </w:tcPr>
          <w:p w:rsidR="00A2225E" w:rsidRDefault="009B4C3E">
            <w:pPr>
              <w:pStyle w:val="TableParagraph"/>
              <w:spacing w:before="35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34"/>
              <w:ind w:left="257" w:right="235"/>
              <w:jc w:val="center"/>
              <w:rPr>
                <w:sz w:val="17"/>
              </w:rPr>
            </w:pPr>
            <w:r>
              <w:rPr>
                <w:sz w:val="17"/>
              </w:rPr>
              <w:t>More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</w:p>
        </w:tc>
      </w:tr>
    </w:tbl>
    <w:p w:rsidR="00A2225E" w:rsidRDefault="00A2225E"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901"/>
        <w:gridCol w:w="900"/>
        <w:gridCol w:w="3240"/>
        <w:gridCol w:w="360"/>
        <w:gridCol w:w="2381"/>
        <w:gridCol w:w="2141"/>
        <w:gridCol w:w="1961"/>
      </w:tblGrid>
      <w:tr w:rsidR="00A2225E">
        <w:trPr>
          <w:trHeight w:val="309"/>
        </w:trPr>
        <w:tc>
          <w:tcPr>
            <w:tcW w:w="3063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gridSpan w:val="2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A2225E" w:rsidRDefault="009B4C3E">
            <w:pPr>
              <w:pStyle w:val="TableParagraph"/>
              <w:spacing w:before="26"/>
              <w:ind w:left="824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Notes</w:t>
            </w: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3" w:type="dxa"/>
            <w:gridSpan w:val="3"/>
          </w:tcPr>
          <w:p w:rsidR="00A2225E" w:rsidRDefault="009B4C3E">
            <w:pPr>
              <w:pStyle w:val="TableParagraph"/>
              <w:spacing w:before="26"/>
              <w:ind w:left="2426" w:right="240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Risk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Assessment</w:t>
            </w:r>
          </w:p>
        </w:tc>
      </w:tr>
      <w:tr w:rsidR="00A2225E">
        <w:trPr>
          <w:trHeight w:val="1273"/>
        </w:trPr>
        <w:tc>
          <w:tcPr>
            <w:tcW w:w="3063" w:type="dxa"/>
          </w:tcPr>
          <w:p w:rsidR="00A2225E" w:rsidRDefault="009B4C3E">
            <w:pPr>
              <w:pStyle w:val="TableParagraph"/>
              <w:spacing w:before="32"/>
              <w:ind w:left="107" w:right="19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 type/nature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offence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directly relevant to the programme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applied for?</w:t>
            </w:r>
          </w:p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way?</w:t>
            </w:r>
          </w:p>
        </w:tc>
        <w:tc>
          <w:tcPr>
            <w:tcW w:w="901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rPr>
                <w:b/>
                <w:sz w:val="26"/>
              </w:rPr>
            </w:pPr>
          </w:p>
          <w:p w:rsidR="00A2225E" w:rsidRDefault="009B4C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00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rPr>
                <w:b/>
                <w:sz w:val="26"/>
              </w:rPr>
            </w:pPr>
          </w:p>
          <w:p w:rsidR="00A2225E" w:rsidRDefault="009B4C3E">
            <w:pPr>
              <w:pStyle w:val="TableParagraph"/>
              <w:ind w:left="305" w:right="28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24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</w:tcPr>
          <w:p w:rsidR="00A2225E" w:rsidRDefault="009B4C3E">
            <w:pPr>
              <w:pStyle w:val="TableParagraph"/>
              <w:spacing w:before="18"/>
              <w:ind w:left="119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</w:p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51"/>
              <w:ind w:left="117" w:right="98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141" w:type="dxa"/>
          </w:tcPr>
          <w:p w:rsidR="00A2225E" w:rsidRDefault="009B4C3E">
            <w:pPr>
              <w:pStyle w:val="TableParagraph"/>
              <w:spacing w:before="18"/>
              <w:ind w:left="14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Medium</w:t>
            </w:r>
          </w:p>
          <w:p w:rsidR="00A2225E" w:rsidRDefault="009B4C3E">
            <w:pPr>
              <w:pStyle w:val="TableParagraph"/>
              <w:spacing w:before="95" w:line="237" w:lineRule="auto"/>
              <w:ind w:left="165" w:right="144" w:firstLine="4"/>
              <w:jc w:val="center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offence and aspects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course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</w:tc>
        <w:tc>
          <w:tcPr>
            <w:tcW w:w="1961" w:type="dxa"/>
          </w:tcPr>
          <w:p w:rsidR="00A2225E" w:rsidRDefault="009B4C3E">
            <w:pPr>
              <w:pStyle w:val="TableParagraph"/>
              <w:spacing w:before="18"/>
              <w:ind w:left="255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Low</w:t>
            </w:r>
          </w:p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51"/>
              <w:ind w:left="257" w:right="23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A2225E">
        <w:trPr>
          <w:trHeight w:val="1356"/>
        </w:trPr>
        <w:tc>
          <w:tcPr>
            <w:tcW w:w="3063" w:type="dxa"/>
          </w:tcPr>
          <w:p w:rsidR="00A2225E" w:rsidRDefault="009B4C3E">
            <w:pPr>
              <w:pStyle w:val="TableParagraph"/>
              <w:spacing w:before="32"/>
              <w:ind w:left="107" w:right="71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pattern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offences?</w:t>
            </w:r>
          </w:p>
          <w:p w:rsidR="00A2225E" w:rsidRDefault="009B4C3E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 nature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pattern:</w:t>
            </w:r>
          </w:p>
        </w:tc>
        <w:tc>
          <w:tcPr>
            <w:tcW w:w="901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2225E" w:rsidRDefault="009B4C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00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2225E" w:rsidRDefault="009B4C3E">
            <w:pPr>
              <w:pStyle w:val="TableParagraph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24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</w:tcPr>
          <w:p w:rsidR="00A2225E" w:rsidRDefault="009B4C3E">
            <w:pPr>
              <w:pStyle w:val="TableParagraph"/>
              <w:spacing w:line="196" w:lineRule="exact"/>
              <w:ind w:left="11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</w:p>
          <w:p w:rsidR="00A2225E" w:rsidRDefault="00A2225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117" w:right="98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141" w:type="dxa"/>
          </w:tcPr>
          <w:p w:rsidR="00A2225E" w:rsidRDefault="009B4C3E">
            <w:pPr>
              <w:pStyle w:val="TableParagraph"/>
              <w:spacing w:line="196" w:lineRule="exact"/>
              <w:ind w:left="14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Medium</w:t>
            </w:r>
          </w:p>
          <w:p w:rsidR="00A2225E" w:rsidRDefault="00A2225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144" w:right="121"/>
              <w:jc w:val="center"/>
              <w:rPr>
                <w:sz w:val="18"/>
              </w:rPr>
            </w:pPr>
            <w:r>
              <w:rPr>
                <w:sz w:val="18"/>
              </w:rPr>
              <w:t>Some instances</w:t>
            </w:r>
          </w:p>
        </w:tc>
        <w:tc>
          <w:tcPr>
            <w:tcW w:w="1961" w:type="dxa"/>
          </w:tcPr>
          <w:p w:rsidR="00A2225E" w:rsidRDefault="009B4C3E">
            <w:pPr>
              <w:pStyle w:val="TableParagraph"/>
              <w:spacing w:line="196" w:lineRule="exact"/>
              <w:ind w:left="255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Low</w:t>
            </w:r>
          </w:p>
          <w:p w:rsidR="00A2225E" w:rsidRDefault="00A2225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257" w:right="23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</w:p>
        </w:tc>
      </w:tr>
      <w:tr w:rsidR="00A2225E">
        <w:trPr>
          <w:trHeight w:val="1070"/>
        </w:trPr>
        <w:tc>
          <w:tcPr>
            <w:tcW w:w="3063" w:type="dxa"/>
          </w:tcPr>
          <w:p w:rsidR="00A2225E" w:rsidRDefault="009B4C3E">
            <w:pPr>
              <w:pStyle w:val="TableParagraph"/>
              <w:spacing w:before="36" w:line="237" w:lineRule="auto"/>
              <w:ind w:left="107" w:right="810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additional references?</w:t>
            </w:r>
          </w:p>
        </w:tc>
        <w:tc>
          <w:tcPr>
            <w:tcW w:w="901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2225E" w:rsidRDefault="009B4C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00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2225E" w:rsidRDefault="009B4C3E">
            <w:pPr>
              <w:pStyle w:val="TableParagraph"/>
              <w:ind w:left="305" w:right="28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24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vMerge w:val="restart"/>
          </w:tcPr>
          <w:p w:rsidR="00A2225E" w:rsidRDefault="009B4C3E">
            <w:pPr>
              <w:pStyle w:val="TableParagraph"/>
              <w:spacing w:line="199" w:lineRule="exact"/>
              <w:ind w:left="11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</w:p>
          <w:p w:rsidR="00A2225E" w:rsidRDefault="00A2225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119" w:right="98"/>
              <w:jc w:val="center"/>
              <w:rPr>
                <w:sz w:val="18"/>
              </w:rPr>
            </w:pPr>
            <w:r>
              <w:rPr>
                <w:sz w:val="18"/>
              </w:rPr>
              <w:t>Referees declare applicant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unsuitable</w:t>
            </w:r>
          </w:p>
        </w:tc>
        <w:tc>
          <w:tcPr>
            <w:tcW w:w="2141" w:type="dxa"/>
            <w:vMerge w:val="restart"/>
          </w:tcPr>
          <w:p w:rsidR="00A2225E" w:rsidRDefault="009B4C3E">
            <w:pPr>
              <w:pStyle w:val="TableParagraph"/>
              <w:spacing w:line="199" w:lineRule="exact"/>
              <w:ind w:left="211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Medium</w:t>
            </w:r>
          </w:p>
          <w:p w:rsidR="00A2225E" w:rsidRDefault="00A2225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211" w:right="188"/>
              <w:jc w:val="center"/>
              <w:rPr>
                <w:sz w:val="18"/>
              </w:rPr>
            </w:pPr>
            <w:r>
              <w:rPr>
                <w:sz w:val="18"/>
              </w:rPr>
              <w:t>Referees share some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reservations</w:t>
            </w:r>
          </w:p>
        </w:tc>
        <w:tc>
          <w:tcPr>
            <w:tcW w:w="1961" w:type="dxa"/>
            <w:vMerge w:val="restart"/>
          </w:tcPr>
          <w:p w:rsidR="00A2225E" w:rsidRDefault="009B4C3E">
            <w:pPr>
              <w:pStyle w:val="TableParagraph"/>
              <w:spacing w:line="199" w:lineRule="exact"/>
              <w:ind w:left="785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Low</w:t>
            </w:r>
          </w:p>
          <w:p w:rsidR="00A2225E" w:rsidRDefault="00A2225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290" w:right="259" w:hanging="10"/>
              <w:jc w:val="center"/>
              <w:rPr>
                <w:sz w:val="18"/>
              </w:rPr>
            </w:pPr>
            <w:r>
              <w:rPr>
                <w:sz w:val="18"/>
              </w:rPr>
              <w:t>Referees declare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</w:p>
        </w:tc>
      </w:tr>
      <w:tr w:rsidR="00A2225E">
        <w:trPr>
          <w:trHeight w:val="1116"/>
        </w:trPr>
        <w:tc>
          <w:tcPr>
            <w:tcW w:w="3063" w:type="dxa"/>
          </w:tcPr>
          <w:p w:rsidR="00A2225E" w:rsidRDefault="009B4C3E">
            <w:pPr>
              <w:pStyle w:val="TableParagraph"/>
              <w:spacing w:before="32"/>
              <w:ind w:left="107" w:right="374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rate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applicant’s suitability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attendance at the institution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participation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institution?</w:t>
            </w:r>
          </w:p>
        </w:tc>
        <w:tc>
          <w:tcPr>
            <w:tcW w:w="901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2225E" w:rsidRDefault="009B4C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00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A2225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2225E" w:rsidRDefault="009B4C3E">
            <w:pPr>
              <w:pStyle w:val="TableParagraph"/>
              <w:ind w:left="305" w:right="28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24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A2225E" w:rsidRDefault="00A2225E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2225E" w:rsidRDefault="00A2225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A2225E" w:rsidRDefault="00A2225E">
            <w:pPr>
              <w:rPr>
                <w:sz w:val="2"/>
                <w:szCs w:val="2"/>
              </w:rPr>
            </w:pPr>
          </w:p>
        </w:tc>
      </w:tr>
      <w:tr w:rsidR="00A2225E">
        <w:trPr>
          <w:trHeight w:val="988"/>
        </w:trPr>
        <w:tc>
          <w:tcPr>
            <w:tcW w:w="3063" w:type="dxa"/>
          </w:tcPr>
          <w:p w:rsidR="00A2225E" w:rsidRDefault="009B4C3E">
            <w:pPr>
              <w:pStyle w:val="TableParagraph"/>
              <w:spacing w:before="34" w:line="237" w:lineRule="auto"/>
              <w:ind w:left="107" w:right="404"/>
              <w:rPr>
                <w:sz w:val="18"/>
              </w:rPr>
            </w:pPr>
            <w:r>
              <w:rPr>
                <w:sz w:val="18"/>
              </w:rPr>
              <w:t>Does the applicant/referee offer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any mitigating circumstances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offence/s?</w:t>
            </w:r>
          </w:p>
        </w:tc>
        <w:tc>
          <w:tcPr>
            <w:tcW w:w="901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55"/>
              <w:ind w:left="29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00" w:type="dxa"/>
          </w:tcPr>
          <w:p w:rsidR="00A2225E" w:rsidRDefault="00A2225E">
            <w:pPr>
              <w:pStyle w:val="TableParagraph"/>
              <w:rPr>
                <w:b/>
                <w:sz w:val="20"/>
              </w:rPr>
            </w:pPr>
          </w:p>
          <w:p w:rsidR="00A2225E" w:rsidRDefault="009B4C3E">
            <w:pPr>
              <w:pStyle w:val="TableParagraph"/>
              <w:spacing w:before="155"/>
              <w:ind w:left="305" w:right="28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24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</w:tcPr>
          <w:p w:rsidR="00A2225E" w:rsidRDefault="009B4C3E">
            <w:pPr>
              <w:pStyle w:val="TableParagraph"/>
              <w:spacing w:line="199" w:lineRule="exact"/>
              <w:ind w:left="11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</w:p>
          <w:p w:rsidR="00A2225E" w:rsidRDefault="00A2225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115" w:right="98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141" w:type="dxa"/>
          </w:tcPr>
          <w:p w:rsidR="00A2225E" w:rsidRDefault="009B4C3E">
            <w:pPr>
              <w:pStyle w:val="TableParagraph"/>
              <w:spacing w:line="199" w:lineRule="exact"/>
              <w:ind w:left="14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Medium</w:t>
            </w:r>
          </w:p>
          <w:p w:rsidR="00A2225E" w:rsidRDefault="00A2225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225E" w:rsidRDefault="009B4C3E">
            <w:pPr>
              <w:pStyle w:val="TableParagraph"/>
              <w:ind w:left="144" w:right="119"/>
              <w:jc w:val="center"/>
              <w:rPr>
                <w:sz w:val="18"/>
              </w:rPr>
            </w:pPr>
            <w:r>
              <w:rPr>
                <w:sz w:val="18"/>
              </w:rPr>
              <w:t>Some mitigating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</w:tc>
        <w:tc>
          <w:tcPr>
            <w:tcW w:w="1961" w:type="dxa"/>
          </w:tcPr>
          <w:p w:rsidR="00A2225E" w:rsidRDefault="009B4C3E">
            <w:pPr>
              <w:pStyle w:val="TableParagraph"/>
              <w:spacing w:line="199" w:lineRule="exact"/>
              <w:ind w:left="255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Low</w:t>
            </w:r>
          </w:p>
          <w:p w:rsidR="00A2225E" w:rsidRDefault="00A2225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2225E" w:rsidRDefault="009B4C3E">
            <w:pPr>
              <w:pStyle w:val="TableParagraph"/>
              <w:ind w:left="253" w:right="235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</w:tbl>
    <w:p w:rsidR="00A2225E" w:rsidRDefault="00A2225E">
      <w:pPr>
        <w:jc w:val="center"/>
        <w:rPr>
          <w:sz w:val="18"/>
        </w:rPr>
        <w:sectPr w:rsidR="00A2225E">
          <w:pgSz w:w="16860" w:h="11940" w:orient="landscape"/>
          <w:pgMar w:top="1120" w:right="540" w:bottom="940" w:left="1120" w:header="0" w:footer="750" w:gutter="0"/>
          <w:cols w:space="720"/>
        </w:sect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4"/>
        <w:gridCol w:w="360"/>
        <w:gridCol w:w="2381"/>
        <w:gridCol w:w="2141"/>
        <w:gridCol w:w="1961"/>
      </w:tblGrid>
      <w:tr w:rsidR="00A2225E">
        <w:trPr>
          <w:trHeight w:val="988"/>
        </w:trPr>
        <w:tc>
          <w:tcPr>
            <w:tcW w:w="8104" w:type="dxa"/>
          </w:tcPr>
          <w:p w:rsidR="00A2225E" w:rsidRDefault="009B4C3E">
            <w:pPr>
              <w:pStyle w:val="TableParagraph"/>
              <w:spacing w:before="80" w:line="235" w:lineRule="auto"/>
              <w:ind w:left="107" w:right="498"/>
              <w:rPr>
                <w:sz w:val="20"/>
              </w:rPr>
            </w:pPr>
            <w:r>
              <w:rPr>
                <w:w w:val="95"/>
                <w:sz w:val="20"/>
              </w:rPr>
              <w:t>Any aggravating factors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account (e.g.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intent/harm/exploitation/breach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trust):</w:t>
            </w: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3" w:type="dxa"/>
            <w:gridSpan w:val="3"/>
          </w:tcPr>
          <w:p w:rsidR="00A2225E" w:rsidRDefault="009B4C3E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occurred?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  <w:p w:rsidR="00A2225E" w:rsidRDefault="00A2225E">
            <w:pPr>
              <w:pStyle w:val="TableParagraph"/>
              <w:rPr>
                <w:b/>
              </w:rPr>
            </w:pPr>
          </w:p>
          <w:p w:rsidR="00A2225E" w:rsidRDefault="009B4C3E">
            <w:pPr>
              <w:pStyle w:val="TableParagraph"/>
              <w:spacing w:before="177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Applicant’s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towards offence/s?</w:t>
            </w:r>
          </w:p>
        </w:tc>
      </w:tr>
      <w:tr w:rsidR="00A2225E">
        <w:trPr>
          <w:trHeight w:val="1267"/>
        </w:trPr>
        <w:tc>
          <w:tcPr>
            <w:tcW w:w="8104" w:type="dxa"/>
          </w:tcPr>
          <w:p w:rsidR="00A2225E" w:rsidRDefault="009B4C3E">
            <w:pPr>
              <w:pStyle w:val="TableParagraph"/>
              <w:spacing w:before="76"/>
              <w:ind w:left="107" w:right="66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 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 this disclosure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(partner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agencies/probation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etc):</w:t>
            </w:r>
          </w:p>
        </w:tc>
        <w:tc>
          <w:tcPr>
            <w:tcW w:w="360" w:type="dxa"/>
          </w:tcPr>
          <w:p w:rsidR="00A2225E" w:rsidRDefault="00A22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A2225E" w:rsidRDefault="009B4C3E">
            <w:pPr>
              <w:pStyle w:val="TableParagraph"/>
              <w:spacing w:before="76"/>
              <w:ind w:left="107" w:right="1485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Position:</w:t>
            </w:r>
          </w:p>
          <w:p w:rsidR="00A2225E" w:rsidRDefault="009B4C3E">
            <w:pPr>
              <w:pStyle w:val="TableParagraph"/>
              <w:spacing w:line="372" w:lineRule="exact"/>
              <w:ind w:left="107" w:right="869"/>
              <w:rPr>
                <w:sz w:val="20"/>
              </w:rPr>
            </w:pPr>
            <w:r>
              <w:rPr>
                <w:spacing w:val="-1"/>
                <w:sz w:val="20"/>
              </w:rPr>
              <w:t>Date consulted: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Reply:</w:t>
            </w:r>
          </w:p>
        </w:tc>
        <w:tc>
          <w:tcPr>
            <w:tcW w:w="2141" w:type="dxa"/>
          </w:tcPr>
          <w:p w:rsidR="00A2225E" w:rsidRDefault="009B4C3E">
            <w:pPr>
              <w:pStyle w:val="TableParagraph"/>
              <w:spacing w:before="76"/>
              <w:ind w:left="108" w:right="1244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Position:</w:t>
            </w:r>
          </w:p>
          <w:p w:rsidR="00A2225E" w:rsidRDefault="009B4C3E">
            <w:pPr>
              <w:pStyle w:val="TableParagraph"/>
              <w:spacing w:line="372" w:lineRule="exact"/>
              <w:ind w:left="108" w:right="628"/>
              <w:rPr>
                <w:sz w:val="20"/>
              </w:rPr>
            </w:pPr>
            <w:r>
              <w:rPr>
                <w:spacing w:val="-1"/>
                <w:sz w:val="20"/>
              </w:rPr>
              <w:t>Date consulted: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Reply:</w:t>
            </w:r>
          </w:p>
        </w:tc>
        <w:tc>
          <w:tcPr>
            <w:tcW w:w="1961" w:type="dxa"/>
          </w:tcPr>
          <w:p w:rsidR="00A2225E" w:rsidRDefault="009B4C3E">
            <w:pPr>
              <w:pStyle w:val="TableParagraph"/>
              <w:spacing w:before="76"/>
              <w:ind w:left="105" w:right="106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Position:</w:t>
            </w:r>
          </w:p>
          <w:p w:rsidR="00A2225E" w:rsidRDefault="009B4C3E">
            <w:pPr>
              <w:pStyle w:val="TableParagraph"/>
              <w:spacing w:line="372" w:lineRule="exact"/>
              <w:ind w:left="105" w:right="451"/>
              <w:rPr>
                <w:sz w:val="20"/>
              </w:rPr>
            </w:pPr>
            <w:r>
              <w:rPr>
                <w:spacing w:val="-1"/>
                <w:sz w:val="20"/>
              </w:rPr>
              <w:t>Date consulted: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Reply:</w:t>
            </w:r>
          </w:p>
        </w:tc>
      </w:tr>
    </w:tbl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rPr>
          <w:b/>
          <w:sz w:val="20"/>
        </w:rPr>
      </w:pPr>
    </w:p>
    <w:p w:rsidR="00A2225E" w:rsidRDefault="00A2225E">
      <w:pPr>
        <w:pStyle w:val="BodyText"/>
        <w:spacing w:before="9"/>
        <w:rPr>
          <w:b/>
          <w:sz w:val="19"/>
        </w:rPr>
      </w:pPr>
    </w:p>
    <w:p w:rsidR="00A2225E" w:rsidRDefault="009B4C3E">
      <w:pPr>
        <w:ind w:left="320"/>
        <w:rPr>
          <w:sz w:val="20"/>
        </w:rPr>
      </w:pPr>
      <w:r>
        <w:rPr>
          <w:w w:val="95"/>
          <w:sz w:val="20"/>
          <w:u w:val="single"/>
        </w:rPr>
        <w:t>Criminal</w:t>
      </w:r>
      <w:r>
        <w:rPr>
          <w:spacing w:val="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Convictions</w:t>
      </w:r>
      <w:r>
        <w:rPr>
          <w:spacing w:val="2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Panel</w:t>
      </w:r>
      <w:r>
        <w:rPr>
          <w:spacing w:val="3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–</w:t>
      </w:r>
      <w:r>
        <w:rPr>
          <w:spacing w:val="67"/>
          <w:sz w:val="20"/>
          <w:u w:val="single"/>
        </w:rPr>
        <w:t xml:space="preserve">  </w:t>
      </w:r>
      <w:r>
        <w:rPr>
          <w:w w:val="95"/>
          <w:sz w:val="20"/>
          <w:u w:val="single"/>
        </w:rPr>
        <w:t>Declaration</w:t>
      </w:r>
      <w:r>
        <w:rPr>
          <w:spacing w:val="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and</w:t>
      </w:r>
      <w:r>
        <w:rPr>
          <w:spacing w:val="2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Decision</w:t>
      </w:r>
    </w:p>
    <w:p w:rsidR="00A2225E" w:rsidRDefault="009B4C3E">
      <w:pPr>
        <w:spacing w:before="198"/>
        <w:ind w:left="320"/>
        <w:rPr>
          <w:sz w:val="20"/>
        </w:rPr>
      </w:pPr>
      <w:r>
        <w:rPr>
          <w:w w:val="95"/>
          <w:sz w:val="20"/>
        </w:rPr>
        <w:t>The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Panel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University’s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recruitment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applicants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criminal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convictions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recognised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deliberations.</w:t>
      </w:r>
    </w:p>
    <w:p w:rsidR="00A2225E" w:rsidRDefault="009B4C3E">
      <w:pPr>
        <w:spacing w:before="149"/>
        <w:ind w:left="320" w:right="1099"/>
        <w:rPr>
          <w:sz w:val="20"/>
        </w:rPr>
      </w:pPr>
      <w:r>
        <w:rPr>
          <w:w w:val="95"/>
          <w:sz w:val="20"/>
        </w:rPr>
        <w:t>On consideration of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risk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assessment form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 other materials submitted by 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applicant 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others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Panel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believes that 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applicant /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should not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invited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proceed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admissions</w:t>
      </w:r>
      <w:r>
        <w:rPr>
          <w:spacing w:val="-9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11"/>
          <w:sz w:val="20"/>
        </w:rPr>
        <w:t xml:space="preserve"> </w:t>
      </w:r>
      <w:r>
        <w:rPr>
          <w:sz w:val="20"/>
        </w:rPr>
        <w:t>reasons:</w:t>
      </w:r>
    </w:p>
    <w:p w:rsidR="00A2225E" w:rsidP="00DE30FC" w:rsidRDefault="00BF5513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151765</wp:posOffset>
                </wp:positionV>
                <wp:extent cx="8802370" cy="1270"/>
                <wp:effectExtent l="0" t="0" r="0" b="0"/>
                <wp:wrapTopAndBottom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style="position:absolute;margin-left:81pt;margin-top:11.95pt;width:693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20458mm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" w14:anchorId="3AEEE161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290195</wp:posOffset>
                </wp:positionV>
                <wp:extent cx="8802370" cy="1270"/>
                <wp:effectExtent l="0" t="0" r="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style="position:absolute;margin-left:81pt;margin-top:22.85pt;width:693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58pt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" w14:anchorId="62DDC2CC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503555</wp:posOffset>
                </wp:positionV>
                <wp:extent cx="8802370" cy="1270"/>
                <wp:effectExtent l="0" t="0" r="0" b="0"/>
                <wp:wrapTopAndBottom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style="position:absolute;margin-left:81pt;margin-top:39.65pt;width:69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20458mm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" w14:anchorId="778AFE7B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718820</wp:posOffset>
                </wp:positionV>
                <wp:extent cx="8802370" cy="1270"/>
                <wp:effectExtent l="0" t="0" r="0" b="0"/>
                <wp:wrapTopAndBottom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style="position:absolute;margin-left:81pt;margin-top:56.6pt;width:693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58pt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" w14:anchorId="3A16BFA2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932180</wp:posOffset>
                </wp:positionV>
                <wp:extent cx="8802370" cy="1270"/>
                <wp:effectExtent l="0" t="0" r="0" b="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style="position:absolute;margin-left:81pt;margin-top:73.4pt;width:693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58pt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" w14:anchorId="1C2FBAD2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1145540</wp:posOffset>
                </wp:positionV>
                <wp:extent cx="8802370" cy="1270"/>
                <wp:effectExtent l="0" t="0" r="0" b="0"/>
                <wp:wrapTopAndBottom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style="position:absolute;margin-left:81pt;margin-top:90.2pt;width:693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58pt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" w14:anchorId="5D27D82F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1362710</wp:posOffset>
                </wp:positionV>
                <wp:extent cx="8802370" cy="1270"/>
                <wp:effectExtent l="0" t="0" r="0" b="0"/>
                <wp:wrapTopAndBottom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style="position:absolute;margin-left:81pt;margin-top:107.3pt;width:693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58pt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" w14:anchorId="3F289B96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1581150</wp:posOffset>
                </wp:positionV>
                <wp:extent cx="8802370" cy="1270"/>
                <wp:effectExtent l="0" t="0" r="0" b="0"/>
                <wp:wrapTopAndBottom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style="position:absolute;margin-left:81pt;margin-top:124.5pt;width:69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58pt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" w14:anchorId="756BB9DA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1795780</wp:posOffset>
                </wp:positionV>
                <wp:extent cx="8802370" cy="1270"/>
                <wp:effectExtent l="0" t="0" r="0" b="0"/>
                <wp:wrapTopAndBottom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237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13862"/>
                            <a:gd name="T2" fmla="+- 0 15482 1620"/>
                            <a:gd name="T3" fmla="*/ T2 w 13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62">
                              <a:moveTo>
                                <a:pt x="0" y="0"/>
                              </a:moveTo>
                              <a:lnTo>
                                <a:pt x="138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style="position:absolute;margin-left:81pt;margin-top:141.4pt;width:693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2,1270" o:spid="_x0000_s1026" filled="f" strokeweight=".58pt" path="m,l138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" w14:anchorId="09C09F2D">
                <v:path arrowok="t" o:connecttype="custom" o:connectlocs="0,0;8802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2009140</wp:posOffset>
                </wp:positionV>
                <wp:extent cx="8811260" cy="1270"/>
                <wp:effectExtent l="0" t="0" r="0" b="0"/>
                <wp:wrapTopAndBottom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1260" cy="1270"/>
                        </a:xfrm>
                        <a:custGeom>
                          <a:avLst/>
                          <a:gdLst>
                            <a:gd name="T0" fmla="+- 0 1606 1606"/>
                            <a:gd name="T1" fmla="*/ T0 w 13876"/>
                            <a:gd name="T2" fmla="+- 0 15482 1606"/>
                            <a:gd name="T3" fmla="*/ T2 w 13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76">
                              <a:moveTo>
                                <a:pt x="0" y="0"/>
                              </a:moveTo>
                              <a:lnTo>
                                <a:pt x="1387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style="position:absolute;margin-left:80.3pt;margin-top:158.2pt;width:693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76,1270" o:spid="_x0000_s1026" filled="f" strokeweight=".58pt" path="m,l13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" w14:anchorId="7D583A04">
                <v:path arrowok="t" o:connecttype="custom" o:connectlocs="0,0;8811260,0" o:connectangles="0,0"/>
                <w10:wrap type="topAndBottom" anchorx="page"/>
              </v:shape>
            </w:pict>
          </mc:Fallback>
        </mc:AlternateContent>
      </w:r>
    </w:p>
    <w:p w:rsidR="00A2225E" w:rsidRDefault="00A2225E">
      <w:pPr>
        <w:pStyle w:val="BodyText"/>
        <w:spacing w:before="7"/>
        <w:rPr>
          <w:sz w:val="26"/>
        </w:rPr>
      </w:pPr>
    </w:p>
    <w:p w:rsidR="00A2225E" w:rsidRDefault="00A2225E">
      <w:pPr>
        <w:pStyle w:val="BodyText"/>
        <w:spacing w:before="7"/>
        <w:rPr>
          <w:sz w:val="26"/>
        </w:rPr>
      </w:pPr>
    </w:p>
    <w:p w:rsidR="00A2225E" w:rsidRDefault="00A2225E">
      <w:pPr>
        <w:pStyle w:val="BodyText"/>
        <w:spacing w:before="1"/>
        <w:rPr>
          <w:sz w:val="27"/>
        </w:rPr>
      </w:pPr>
    </w:p>
    <w:p w:rsidR="00A2225E" w:rsidRDefault="00A2225E">
      <w:pPr>
        <w:pStyle w:val="BodyText"/>
        <w:spacing w:before="3"/>
        <w:rPr>
          <w:sz w:val="27"/>
        </w:rPr>
      </w:pPr>
    </w:p>
    <w:p w:rsidR="00A2225E" w:rsidRDefault="00A2225E">
      <w:pPr>
        <w:pStyle w:val="BodyText"/>
        <w:spacing w:before="9"/>
        <w:rPr>
          <w:sz w:val="26"/>
        </w:rPr>
      </w:pPr>
    </w:p>
    <w:p w:rsidR="00A2225E" w:rsidRDefault="00A2225E">
      <w:pPr>
        <w:pStyle w:val="BodyText"/>
        <w:spacing w:before="7"/>
        <w:rPr>
          <w:sz w:val="26"/>
        </w:rPr>
      </w:pPr>
    </w:p>
    <w:p w:rsidR="00A2225E" w:rsidRDefault="00A2225E">
      <w:pPr>
        <w:rPr>
          <w:sz w:val="26"/>
        </w:rPr>
        <w:sectPr w:rsidR="00A2225E">
          <w:pgSz w:w="16860" w:h="11940" w:orient="landscape"/>
          <w:pgMar w:top="1120" w:right="540" w:bottom="940" w:left="1120" w:header="0" w:footer="750" w:gutter="0"/>
          <w:cols w:space="720"/>
        </w:sect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rPr>
          <w:sz w:val="20"/>
        </w:rPr>
      </w:pPr>
    </w:p>
    <w:p w:rsidR="00A2225E" w:rsidRDefault="00A2225E">
      <w:pPr>
        <w:pStyle w:val="BodyText"/>
        <w:spacing w:before="6"/>
        <w:rPr>
          <w:sz w:val="21"/>
        </w:rPr>
      </w:pPr>
      <w:bookmarkStart w:name="_GoBack" w:id="0"/>
      <w:bookmarkEnd w:id="0"/>
    </w:p>
    <w:p w:rsidR="00A2225E" w:rsidRDefault="009B4C3E">
      <w:pPr>
        <w:tabs>
          <w:tab w:val="left" w:pos="1385"/>
          <w:tab w:val="left" w:pos="8650"/>
          <w:tab w:val="left" w:pos="9486"/>
          <w:tab w:val="left" w:pos="13151"/>
        </w:tabs>
        <w:spacing w:before="93"/>
        <w:ind w:left="428"/>
        <w:rPr>
          <w:sz w:val="20"/>
        </w:rPr>
      </w:pPr>
      <w:r>
        <w:rPr>
          <w:sz w:val="20"/>
        </w:rPr>
        <w:t>Signed: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7"/>
          <w:sz w:val="20"/>
        </w:rPr>
        <w:t xml:space="preserve"> </w:t>
      </w:r>
      <w:r>
        <w:rPr>
          <w:sz w:val="20"/>
        </w:rPr>
        <w:t>Date: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225E" w:rsidRDefault="00A2225E">
      <w:pPr>
        <w:pStyle w:val="BodyText"/>
        <w:rPr>
          <w:sz w:val="20"/>
        </w:rPr>
      </w:pPr>
    </w:p>
    <w:p w:rsidR="00A2225E" w:rsidRDefault="00BF5513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157480</wp:posOffset>
                </wp:positionV>
                <wp:extent cx="9017000" cy="1062355"/>
                <wp:effectExtent l="0" t="0" r="0" b="0"/>
                <wp:wrapTopAndBottom/>
                <wp:docPr id="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0" cy="1062355"/>
                          <a:chOff x="1321" y="248"/>
                          <a:chExt cx="14200" cy="1673"/>
                        </a:xfrm>
                      </wpg:grpSpPr>
                      <wps:wsp>
                        <wps:cNvPr id="5" name="docshape19"/>
                        <wps:cNvSpPr>
                          <a:spLocks/>
                        </wps:cNvSpPr>
                        <wps:spPr bwMode="auto">
                          <a:xfrm>
                            <a:off x="1322" y="253"/>
                            <a:ext cx="14198" cy="1655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14198"/>
                              <a:gd name="T2" fmla="+- 0 253 253"/>
                              <a:gd name="T3" fmla="*/ 253 h 1655"/>
                              <a:gd name="T4" fmla="+- 0 15520 1322"/>
                              <a:gd name="T5" fmla="*/ T4 w 14198"/>
                              <a:gd name="T6" fmla="+- 0 253 253"/>
                              <a:gd name="T7" fmla="*/ 253 h 1655"/>
                              <a:gd name="T8" fmla="+- 0 1327 1322"/>
                              <a:gd name="T9" fmla="*/ T8 w 14198"/>
                              <a:gd name="T10" fmla="+- 0 257 253"/>
                              <a:gd name="T11" fmla="*/ 257 h 1655"/>
                              <a:gd name="T12" fmla="+- 0 1327 1322"/>
                              <a:gd name="T13" fmla="*/ T12 w 14198"/>
                              <a:gd name="T14" fmla="+- 0 1908 253"/>
                              <a:gd name="T15" fmla="*/ 1908 h 1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98" h="1655">
                                <a:moveTo>
                                  <a:pt x="0" y="0"/>
                                </a:moveTo>
                                <a:lnTo>
                                  <a:pt x="14198" y="0"/>
                                </a:lnTo>
                                <a:moveTo>
                                  <a:pt x="5" y="4"/>
                                </a:moveTo>
                                <a:lnTo>
                                  <a:pt x="5" y="16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515" y="257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22" y="1914"/>
                            <a:ext cx="14198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80"/>
                            <a:ext cx="9969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25E" w:rsidRDefault="009B4C3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informed:</w:t>
                              </w:r>
                            </w:p>
                            <w:p w:rsidR="00A2225E" w:rsidRDefault="00A2225E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A2225E" w:rsidRDefault="009B4C3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Copy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letter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appended?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Y/N</w:t>
                              </w:r>
                            </w:p>
                            <w:p w:rsidR="00A2225E" w:rsidRDefault="00A2225E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A2225E" w:rsidRDefault="009B4C3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spacing w:val="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3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2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attachments/appendices/reports/letter</w:t>
                              </w:r>
                              <w:r>
                                <w:rPr>
                                  <w:spacing w:val="3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4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applicant</w:t>
                              </w:r>
                              <w:r>
                                <w:rPr>
                                  <w:spacing w:val="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3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referee</w:t>
                              </w:r>
                              <w:r>
                                <w:rPr>
                                  <w:spacing w:val="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3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probation</w:t>
                              </w:r>
                              <w:r>
                                <w:rPr>
                                  <w:spacing w:val="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officer</w:t>
                              </w:r>
                              <w:r>
                                <w:rPr>
                                  <w:spacing w:val="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2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similar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60"/>
                            <a:ext cx="177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25E" w:rsidRDefault="009B4C3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sz w:val="20"/>
                                </w:rPr>
                                <w:t xml:space="preserve"> completed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701" y="1660"/>
                            <a:ext cx="66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25E" w:rsidRDefault="009B4C3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00" y="1660"/>
                            <a:ext cx="74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25E" w:rsidRDefault="009B4C3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(signed)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3660" y="1660"/>
                            <a:ext cx="54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25E" w:rsidRDefault="009B4C3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style="position:absolute;margin-left:66.05pt;margin-top:12.4pt;width:710pt;height:83.65pt;z-index:-15719936;mso-wrap-distance-left:0;mso-wrap-distance-right:0;mso-position-horizontal-relative:page" coordsize="14200,1673" coordorigin="1321,24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">
                <v:shape id="docshape19" style="position:absolute;left:1322;top:253;width:14198;height:1655;visibility:visible;mso-wrap-style:square;v-text-anchor:top" coordsize="14198,1655" o:spid="_x0000_s1027" filled="f" strokeweight=".58pt" path="m,l14198,m5,4r,16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">
                  <v:path arrowok="t" o:connecttype="custom" o:connectlocs="0,253;14198,253;5,257;5,1908" o:connectangles="0,0,0,0"/>
                </v:shape>
                <v:line id="Line 9" style="position:absolute;visibility:visible;mso-wrap-style:square" o:spid="_x0000_s1028" strokeweight=".20458mm" o:connectortype="straight" from="15515,257" to="15515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"/>
                <v:line id="Line 8" style="position:absolute;visibility:visible;mso-wrap-style:square" o:spid="_x0000_s1029" strokeweight=".58pt" o:connectortype="straight" from="1322,1914" to="15520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style="position:absolute;left:1440;top:280;width:9969;height:1137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A2225E" w:rsidRDefault="009B4C3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informed:</w:t>
                        </w:r>
                      </w:p>
                      <w:p w:rsidR="00A2225E" w:rsidRDefault="00A2225E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:rsidR="00A2225E" w:rsidRDefault="009B4C3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Copy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letter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appended?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Y/N</w:t>
                        </w:r>
                      </w:p>
                      <w:p w:rsidR="00A2225E" w:rsidRDefault="00A2225E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A2225E" w:rsidRDefault="009B4C3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Details</w:t>
                        </w:r>
                        <w:r>
                          <w:rPr>
                            <w:spacing w:val="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of</w:t>
                        </w:r>
                        <w:r>
                          <w:rPr>
                            <w:spacing w:val="3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additional</w:t>
                        </w:r>
                        <w:r>
                          <w:rPr>
                            <w:spacing w:val="2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attachments/appendices/reports/letter</w:t>
                        </w:r>
                        <w:r>
                          <w:rPr>
                            <w:spacing w:val="3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from</w:t>
                        </w:r>
                        <w:r>
                          <w:rPr>
                            <w:spacing w:val="4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applicant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or</w:t>
                        </w:r>
                        <w:r>
                          <w:rPr>
                            <w:spacing w:val="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referee</w:t>
                        </w:r>
                        <w:r>
                          <w:rPr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or</w:t>
                        </w:r>
                        <w:r>
                          <w:rPr>
                            <w:spacing w:val="3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probation</w:t>
                        </w:r>
                        <w:r>
                          <w:rPr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officer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or</w:t>
                        </w:r>
                        <w:r>
                          <w:rPr>
                            <w:spacing w:val="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similar</w:t>
                        </w:r>
                      </w:p>
                    </w:txbxContent>
                  </v:textbox>
                </v:shape>
                <v:shape id="docshape21" style="position:absolute;left:1440;top:1660;width:1778;height:223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      <v:textbox inset="0,0,0,0">
                    <w:txbxContent>
                      <w:p w:rsidR="00A2225E" w:rsidRDefault="009B4C3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Form</w:t>
                        </w:r>
                        <w:r>
                          <w:rPr>
                            <w:sz w:val="20"/>
                          </w:rPr>
                          <w:t xml:space="preserve"> completed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by:</w:t>
                        </w:r>
                      </w:p>
                    </w:txbxContent>
                  </v:textbox>
                </v:shape>
                <v:shape id="docshape22" style="position:absolute;left:5701;top:1660;width:665;height:223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    <v:textbox inset="0,0,0,0">
                    <w:txbxContent>
                      <w:p w:rsidR="00A2225E" w:rsidRDefault="009B4C3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(name)</w:t>
                        </w:r>
                      </w:p>
                    </w:txbxContent>
                  </v:textbox>
                </v:shape>
                <v:shape id="docshape23" style="position:absolute;left:10100;top:1660;width:745;height:223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  <v:textbox inset="0,0,0,0">
                    <w:txbxContent>
                      <w:p w:rsidR="00A2225E" w:rsidRDefault="009B4C3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(signed)</w:t>
                        </w:r>
                      </w:p>
                    </w:txbxContent>
                  </v:textbox>
                </v:shape>
                <v:shape id="docshape24" style="position:absolute;left:13660;top:1660;width:540;height:223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A2225E" w:rsidRDefault="009B4C3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(date)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2225E">
      <w:pgSz w:w="16860" w:h="11940" w:orient="landscape"/>
      <w:pgMar w:top="1120" w:right="540" w:bottom="1020" w:left="11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3E" w:rsidRDefault="009B4C3E">
      <w:r>
        <w:separator/>
      </w:r>
    </w:p>
  </w:endnote>
  <w:endnote w:type="continuationSeparator" w:id="0">
    <w:p w:rsidR="009B4C3E" w:rsidRDefault="009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5E" w:rsidRDefault="00BF5513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2672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10051415</wp:posOffset>
              </wp:positionV>
              <wp:extent cx="165100" cy="2038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25E" w:rsidRDefault="009B4C3E">
                          <w:pPr>
                            <w:pStyle w:val="BodyText"/>
                            <w:spacing w:before="24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291.25pt;margin-top:791.45pt;width:13pt;height:16.05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" filled="f" stroked="f">
              <v:textbox inset="0,0,0,0">
                <w:txbxContent>
                  <w:p w:rsidR="00A2225E" w:rsidRDefault="009B4C3E">
                    <w:pPr>
                      <w:pStyle w:val="BodyText"/>
                      <w:spacing w:before="24"/>
                      <w:ind w:left="2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5E" w:rsidRDefault="00A2225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5E" w:rsidRDefault="00A2225E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5E" w:rsidRDefault="00BF55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3184" behindDoc="1" locked="0" layoutInCell="1" allowOverlap="1">
              <wp:simplePos x="0" y="0"/>
              <wp:positionH relativeFrom="page">
                <wp:posOffset>5240655</wp:posOffset>
              </wp:positionH>
              <wp:positionV relativeFrom="page">
                <wp:posOffset>6915150</wp:posOffset>
              </wp:positionV>
              <wp:extent cx="241300" cy="19431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25E" w:rsidRDefault="009B4C3E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margin-left:412.65pt;margin-top:544.5pt;width:19pt;height:15.3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kK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" filled="f" stroked="f">
              <v:textbox inset="0,0,0,0">
                <w:txbxContent>
                  <w:p w:rsidR="00A2225E" w:rsidRDefault="009B4C3E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3E" w:rsidRDefault="009B4C3E">
      <w:r>
        <w:separator/>
      </w:r>
    </w:p>
  </w:footnote>
  <w:footnote w:type="continuationSeparator" w:id="0">
    <w:p w:rsidR="009B4C3E" w:rsidRDefault="009B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BF1"/>
    <w:multiLevelType w:val="hybridMultilevel"/>
    <w:tmpl w:val="64F0CC96"/>
    <w:lvl w:ilvl="0" w:tplc="3584942E">
      <w:numFmt w:val="bullet"/>
      <w:lvlText w:val=""/>
      <w:lvlJc w:val="left"/>
      <w:pPr>
        <w:ind w:left="211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B50E25E">
      <w:numFmt w:val="bullet"/>
      <w:lvlText w:val="•"/>
      <w:lvlJc w:val="left"/>
      <w:pPr>
        <w:ind w:left="2928" w:hanging="567"/>
      </w:pPr>
      <w:rPr>
        <w:rFonts w:hint="default"/>
        <w:lang w:val="en-GB" w:eastAsia="en-US" w:bidi="ar-SA"/>
      </w:rPr>
    </w:lvl>
    <w:lvl w:ilvl="2" w:tplc="ED2EC194">
      <w:numFmt w:val="bullet"/>
      <w:lvlText w:val="•"/>
      <w:lvlJc w:val="left"/>
      <w:pPr>
        <w:ind w:left="3736" w:hanging="567"/>
      </w:pPr>
      <w:rPr>
        <w:rFonts w:hint="default"/>
        <w:lang w:val="en-GB" w:eastAsia="en-US" w:bidi="ar-SA"/>
      </w:rPr>
    </w:lvl>
    <w:lvl w:ilvl="3" w:tplc="C4B27100">
      <w:numFmt w:val="bullet"/>
      <w:lvlText w:val="•"/>
      <w:lvlJc w:val="left"/>
      <w:pPr>
        <w:ind w:left="4544" w:hanging="567"/>
      </w:pPr>
      <w:rPr>
        <w:rFonts w:hint="default"/>
        <w:lang w:val="en-GB" w:eastAsia="en-US" w:bidi="ar-SA"/>
      </w:rPr>
    </w:lvl>
    <w:lvl w:ilvl="4" w:tplc="8F2CFCF8">
      <w:numFmt w:val="bullet"/>
      <w:lvlText w:val="•"/>
      <w:lvlJc w:val="left"/>
      <w:pPr>
        <w:ind w:left="5352" w:hanging="567"/>
      </w:pPr>
      <w:rPr>
        <w:rFonts w:hint="default"/>
        <w:lang w:val="en-GB" w:eastAsia="en-US" w:bidi="ar-SA"/>
      </w:rPr>
    </w:lvl>
    <w:lvl w:ilvl="5" w:tplc="5F3628AA">
      <w:numFmt w:val="bullet"/>
      <w:lvlText w:val="•"/>
      <w:lvlJc w:val="left"/>
      <w:pPr>
        <w:ind w:left="6160" w:hanging="567"/>
      </w:pPr>
      <w:rPr>
        <w:rFonts w:hint="default"/>
        <w:lang w:val="en-GB" w:eastAsia="en-US" w:bidi="ar-SA"/>
      </w:rPr>
    </w:lvl>
    <w:lvl w:ilvl="6" w:tplc="60A62980">
      <w:numFmt w:val="bullet"/>
      <w:lvlText w:val="•"/>
      <w:lvlJc w:val="left"/>
      <w:pPr>
        <w:ind w:left="6968" w:hanging="567"/>
      </w:pPr>
      <w:rPr>
        <w:rFonts w:hint="default"/>
        <w:lang w:val="en-GB" w:eastAsia="en-US" w:bidi="ar-SA"/>
      </w:rPr>
    </w:lvl>
    <w:lvl w:ilvl="7" w:tplc="56683542">
      <w:numFmt w:val="bullet"/>
      <w:lvlText w:val="•"/>
      <w:lvlJc w:val="left"/>
      <w:pPr>
        <w:ind w:left="7776" w:hanging="567"/>
      </w:pPr>
      <w:rPr>
        <w:rFonts w:hint="default"/>
        <w:lang w:val="en-GB" w:eastAsia="en-US" w:bidi="ar-SA"/>
      </w:rPr>
    </w:lvl>
    <w:lvl w:ilvl="8" w:tplc="898C3684">
      <w:numFmt w:val="bullet"/>
      <w:lvlText w:val="•"/>
      <w:lvlJc w:val="left"/>
      <w:pPr>
        <w:ind w:left="8584" w:hanging="567"/>
      </w:pPr>
      <w:rPr>
        <w:rFonts w:hint="default"/>
        <w:lang w:val="en-GB" w:eastAsia="en-US" w:bidi="ar-SA"/>
      </w:rPr>
    </w:lvl>
  </w:abstractNum>
  <w:abstractNum w:abstractNumId="1" w15:restartNumberingAfterBreak="0">
    <w:nsid w:val="26193EB2"/>
    <w:multiLevelType w:val="multilevel"/>
    <w:tmpl w:val="5B064B72"/>
    <w:lvl w:ilvl="0">
      <w:start w:val="14"/>
      <w:numFmt w:val="decimal"/>
      <w:lvlText w:val="%1."/>
      <w:lvlJc w:val="left"/>
      <w:pPr>
        <w:ind w:left="142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53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"/>
      <w:lvlJc w:val="left"/>
      <w:pPr>
        <w:ind w:left="2140" w:hanging="5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4155" w:hanging="58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62" w:hanging="58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70" w:hanging="58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77" w:hanging="58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85" w:hanging="588"/>
      </w:pPr>
      <w:rPr>
        <w:rFonts w:hint="default"/>
        <w:lang w:val="en-GB" w:eastAsia="en-US" w:bidi="ar-SA"/>
      </w:rPr>
    </w:lvl>
  </w:abstractNum>
  <w:abstractNum w:abstractNumId="2" w15:restartNumberingAfterBreak="0">
    <w:nsid w:val="288357AC"/>
    <w:multiLevelType w:val="multilevel"/>
    <w:tmpl w:val="B1F0FB08"/>
    <w:lvl w:ilvl="0">
      <w:start w:val="4"/>
      <w:numFmt w:val="decimal"/>
      <w:lvlText w:val="%1"/>
      <w:lvlJc w:val="left"/>
      <w:pPr>
        <w:ind w:left="106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888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02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16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58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7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1B94D27"/>
    <w:multiLevelType w:val="multilevel"/>
    <w:tmpl w:val="FF2250AA"/>
    <w:lvl w:ilvl="0">
      <w:start w:val="5"/>
      <w:numFmt w:val="decimal"/>
      <w:lvlText w:val="%1"/>
      <w:lvlJc w:val="left"/>
      <w:pPr>
        <w:ind w:left="1060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lowerLetter"/>
      <w:lvlText w:val="%3."/>
      <w:lvlJc w:val="left"/>
      <w:pPr>
        <w:ind w:left="1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190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8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457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42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49F3AA8"/>
    <w:multiLevelType w:val="multilevel"/>
    <w:tmpl w:val="12F466E8"/>
    <w:lvl w:ilvl="0">
      <w:start w:val="1"/>
      <w:numFmt w:val="decimal"/>
      <w:lvlText w:val="%1"/>
      <w:lvlJc w:val="left"/>
      <w:pPr>
        <w:ind w:left="1286" w:hanging="58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03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377" w:hanging="58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55" w:hanging="58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33" w:hanging="58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11" w:hanging="58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88" w:hanging="58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66" w:hanging="58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44" w:hanging="586"/>
      </w:pPr>
      <w:rPr>
        <w:rFonts w:hint="default"/>
        <w:lang w:val="en-GB" w:eastAsia="en-US" w:bidi="ar-SA"/>
      </w:rPr>
    </w:lvl>
  </w:abstractNum>
  <w:abstractNum w:abstractNumId="5" w15:restartNumberingAfterBreak="0">
    <w:nsid w:val="521A6B5B"/>
    <w:multiLevelType w:val="multilevel"/>
    <w:tmpl w:val="62C0FA0E"/>
    <w:lvl w:ilvl="0">
      <w:start w:val="8"/>
      <w:numFmt w:val="decimal"/>
      <w:lvlText w:val="%1."/>
      <w:lvlJc w:val="left"/>
      <w:pPr>
        <w:ind w:left="1060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lowerLetter"/>
      <w:lvlText w:val="%3."/>
      <w:lvlJc w:val="left"/>
      <w:pPr>
        <w:ind w:left="17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178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1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8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82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5B842F8C"/>
    <w:multiLevelType w:val="hybridMultilevel"/>
    <w:tmpl w:val="A1E09B38"/>
    <w:lvl w:ilvl="0" w:tplc="2D881558">
      <w:start w:val="1"/>
      <w:numFmt w:val="decimal"/>
      <w:lvlText w:val="%1"/>
      <w:lvlJc w:val="left"/>
      <w:pPr>
        <w:ind w:left="83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52A27E32">
      <w:numFmt w:val="bullet"/>
      <w:lvlText w:val=""/>
      <w:lvlJc w:val="left"/>
      <w:pPr>
        <w:ind w:left="1547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A3F43A20">
      <w:numFmt w:val="bullet"/>
      <w:lvlText w:val="•"/>
      <w:lvlJc w:val="left"/>
      <w:pPr>
        <w:ind w:left="2502" w:hanging="720"/>
      </w:pPr>
      <w:rPr>
        <w:rFonts w:hint="default"/>
        <w:lang w:val="en-GB" w:eastAsia="en-US" w:bidi="ar-SA"/>
      </w:rPr>
    </w:lvl>
    <w:lvl w:ilvl="3" w:tplc="679C4584">
      <w:numFmt w:val="bullet"/>
      <w:lvlText w:val="•"/>
      <w:lvlJc w:val="left"/>
      <w:pPr>
        <w:ind w:left="3464" w:hanging="720"/>
      </w:pPr>
      <w:rPr>
        <w:rFonts w:hint="default"/>
        <w:lang w:val="en-GB" w:eastAsia="en-US" w:bidi="ar-SA"/>
      </w:rPr>
    </w:lvl>
    <w:lvl w:ilvl="4" w:tplc="3B56B928">
      <w:numFmt w:val="bullet"/>
      <w:lvlText w:val="•"/>
      <w:lvlJc w:val="left"/>
      <w:pPr>
        <w:ind w:left="4426" w:hanging="720"/>
      </w:pPr>
      <w:rPr>
        <w:rFonts w:hint="default"/>
        <w:lang w:val="en-GB" w:eastAsia="en-US" w:bidi="ar-SA"/>
      </w:rPr>
    </w:lvl>
    <w:lvl w:ilvl="5" w:tplc="A8CAD3E8">
      <w:numFmt w:val="bullet"/>
      <w:lvlText w:val="•"/>
      <w:lvlJc w:val="left"/>
      <w:pPr>
        <w:ind w:left="5388" w:hanging="720"/>
      </w:pPr>
      <w:rPr>
        <w:rFonts w:hint="default"/>
        <w:lang w:val="en-GB" w:eastAsia="en-US" w:bidi="ar-SA"/>
      </w:rPr>
    </w:lvl>
    <w:lvl w:ilvl="6" w:tplc="E32A60DC">
      <w:numFmt w:val="bullet"/>
      <w:lvlText w:val="•"/>
      <w:lvlJc w:val="left"/>
      <w:pPr>
        <w:ind w:left="6351" w:hanging="720"/>
      </w:pPr>
      <w:rPr>
        <w:rFonts w:hint="default"/>
        <w:lang w:val="en-GB" w:eastAsia="en-US" w:bidi="ar-SA"/>
      </w:rPr>
    </w:lvl>
    <w:lvl w:ilvl="7" w:tplc="64D25876">
      <w:numFmt w:val="bullet"/>
      <w:lvlText w:val="•"/>
      <w:lvlJc w:val="left"/>
      <w:pPr>
        <w:ind w:left="7313" w:hanging="720"/>
      </w:pPr>
      <w:rPr>
        <w:rFonts w:hint="default"/>
        <w:lang w:val="en-GB" w:eastAsia="en-US" w:bidi="ar-SA"/>
      </w:rPr>
    </w:lvl>
    <w:lvl w:ilvl="8" w:tplc="F93E8094">
      <w:numFmt w:val="bullet"/>
      <w:lvlText w:val="•"/>
      <w:lvlJc w:val="left"/>
      <w:pPr>
        <w:ind w:left="8275" w:hanging="720"/>
      </w:pPr>
      <w:rPr>
        <w:rFonts w:hint="default"/>
        <w:lang w:val="en-GB" w:eastAsia="en-US" w:bidi="ar-SA"/>
      </w:rPr>
    </w:lvl>
  </w:abstractNum>
  <w:abstractNum w:abstractNumId="7" w15:restartNumberingAfterBreak="0">
    <w:nsid w:val="61D0343D"/>
    <w:multiLevelType w:val="hybridMultilevel"/>
    <w:tmpl w:val="8BAA5E14"/>
    <w:lvl w:ilvl="0" w:tplc="7C487C02">
      <w:numFmt w:val="bullet"/>
      <w:lvlText w:val=""/>
      <w:lvlJc w:val="left"/>
      <w:pPr>
        <w:ind w:left="827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D4A508E">
      <w:numFmt w:val="bullet"/>
      <w:lvlText w:val="•"/>
      <w:lvlJc w:val="left"/>
      <w:pPr>
        <w:ind w:left="1385" w:hanging="336"/>
      </w:pPr>
      <w:rPr>
        <w:rFonts w:hint="default"/>
        <w:lang w:val="en-GB" w:eastAsia="en-US" w:bidi="ar-SA"/>
      </w:rPr>
    </w:lvl>
    <w:lvl w:ilvl="2" w:tplc="D70A43BC">
      <w:numFmt w:val="bullet"/>
      <w:lvlText w:val="•"/>
      <w:lvlJc w:val="left"/>
      <w:pPr>
        <w:ind w:left="1950" w:hanging="336"/>
      </w:pPr>
      <w:rPr>
        <w:rFonts w:hint="default"/>
        <w:lang w:val="en-GB" w:eastAsia="en-US" w:bidi="ar-SA"/>
      </w:rPr>
    </w:lvl>
    <w:lvl w:ilvl="3" w:tplc="CEF06174">
      <w:numFmt w:val="bullet"/>
      <w:lvlText w:val="•"/>
      <w:lvlJc w:val="left"/>
      <w:pPr>
        <w:ind w:left="2515" w:hanging="336"/>
      </w:pPr>
      <w:rPr>
        <w:rFonts w:hint="default"/>
        <w:lang w:val="en-GB" w:eastAsia="en-US" w:bidi="ar-SA"/>
      </w:rPr>
    </w:lvl>
    <w:lvl w:ilvl="4" w:tplc="2F6A7B38">
      <w:numFmt w:val="bullet"/>
      <w:lvlText w:val="•"/>
      <w:lvlJc w:val="left"/>
      <w:pPr>
        <w:ind w:left="3081" w:hanging="336"/>
      </w:pPr>
      <w:rPr>
        <w:rFonts w:hint="default"/>
        <w:lang w:val="en-GB" w:eastAsia="en-US" w:bidi="ar-SA"/>
      </w:rPr>
    </w:lvl>
    <w:lvl w:ilvl="5" w:tplc="B39E33EE">
      <w:numFmt w:val="bullet"/>
      <w:lvlText w:val="•"/>
      <w:lvlJc w:val="left"/>
      <w:pPr>
        <w:ind w:left="3646" w:hanging="336"/>
      </w:pPr>
      <w:rPr>
        <w:rFonts w:hint="default"/>
        <w:lang w:val="en-GB" w:eastAsia="en-US" w:bidi="ar-SA"/>
      </w:rPr>
    </w:lvl>
    <w:lvl w:ilvl="6" w:tplc="88E89100">
      <w:numFmt w:val="bullet"/>
      <w:lvlText w:val="•"/>
      <w:lvlJc w:val="left"/>
      <w:pPr>
        <w:ind w:left="4211" w:hanging="336"/>
      </w:pPr>
      <w:rPr>
        <w:rFonts w:hint="default"/>
        <w:lang w:val="en-GB" w:eastAsia="en-US" w:bidi="ar-SA"/>
      </w:rPr>
    </w:lvl>
    <w:lvl w:ilvl="7" w:tplc="5768BBD6">
      <w:numFmt w:val="bullet"/>
      <w:lvlText w:val="•"/>
      <w:lvlJc w:val="left"/>
      <w:pPr>
        <w:ind w:left="4777" w:hanging="336"/>
      </w:pPr>
      <w:rPr>
        <w:rFonts w:hint="default"/>
        <w:lang w:val="en-GB" w:eastAsia="en-US" w:bidi="ar-SA"/>
      </w:rPr>
    </w:lvl>
    <w:lvl w:ilvl="8" w:tplc="881E7804">
      <w:numFmt w:val="bullet"/>
      <w:lvlText w:val="•"/>
      <w:lvlJc w:val="left"/>
      <w:pPr>
        <w:ind w:left="5342" w:hanging="336"/>
      </w:pPr>
      <w:rPr>
        <w:rFonts w:hint="default"/>
        <w:lang w:val="en-GB" w:eastAsia="en-US" w:bidi="ar-SA"/>
      </w:rPr>
    </w:lvl>
  </w:abstractNum>
  <w:abstractNum w:abstractNumId="8" w15:restartNumberingAfterBreak="0">
    <w:nsid w:val="63B73799"/>
    <w:multiLevelType w:val="multilevel"/>
    <w:tmpl w:val="82AECA8E"/>
    <w:lvl w:ilvl="0">
      <w:start w:val="2"/>
      <w:numFmt w:val="decimal"/>
      <w:lvlText w:val="%1."/>
      <w:lvlJc w:val="left"/>
      <w:pPr>
        <w:ind w:left="1420" w:hanging="720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61" w:hanging="6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3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17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14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08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5E"/>
    <w:rsid w:val="009B4C3E"/>
    <w:rsid w:val="00A2225E"/>
    <w:rsid w:val="00BF5513"/>
    <w:rsid w:val="00D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71E8D"/>
  <w15:docId w15:val="{8CC6CC6D-B751-46AB-A56C-70CE12FC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iahe.org.uk.Guida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of Applicants with a Criminal Conviction Policy</vt:lpstr>
    </vt:vector>
  </TitlesOfParts>
  <Company>St Marys University</Company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2021-jun-criminal-conviction-form</dc:title>
  <dc:creator>TVU</dc:creator>
  <cp:lastModifiedBy>James Peach</cp:lastModifiedBy>
  <cp:revision>2</cp:revision>
  <dcterms:created xsi:type="dcterms:W3CDTF">2021-06-11T08:04:00Z</dcterms:created>
  <dcterms:modified xsi:type="dcterms:W3CDTF">2021-06-11T08:05:55Z</dcterms:modified>
  <cp:keywords>
  </cp:keywords>
  <dc:subject>Form for assessing risk in relation to applicants who have relevant criminal convictions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2021-06-11T00:00:00Z</vt:filetime>
  </property>
</Properties>
</file>